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16" w:rsidRPr="001E62B8" w:rsidRDefault="00E93316" w:rsidP="00E93316">
      <w:pPr>
        <w:spacing w:after="0"/>
        <w:jc w:val="right"/>
        <w:rPr>
          <w:rFonts w:ascii="Times New Roman" w:hAnsi="Times New Roman" w:cs="Times New Roman"/>
          <w:sz w:val="24"/>
          <w:szCs w:val="24"/>
        </w:rPr>
      </w:pPr>
      <w:r w:rsidRPr="001E62B8">
        <w:rPr>
          <w:rFonts w:ascii="Times New Roman" w:hAnsi="Times New Roman" w:cs="Times New Roman"/>
          <w:sz w:val="24"/>
          <w:szCs w:val="24"/>
        </w:rPr>
        <w:t>Приложение №</w:t>
      </w:r>
      <w:r w:rsidR="00F712B1">
        <w:rPr>
          <w:rFonts w:ascii="Times New Roman" w:hAnsi="Times New Roman" w:cs="Times New Roman"/>
          <w:sz w:val="24"/>
          <w:szCs w:val="24"/>
        </w:rPr>
        <w:t>1</w:t>
      </w:r>
    </w:p>
    <w:p w:rsidR="00E93316" w:rsidRPr="00BB67C3" w:rsidRDefault="00E93316" w:rsidP="00E93316">
      <w:pPr>
        <w:spacing w:after="0"/>
        <w:jc w:val="right"/>
        <w:rPr>
          <w:rFonts w:ascii="Times New Roman" w:hAnsi="Times New Roman" w:cs="Times New Roman"/>
          <w:sz w:val="24"/>
          <w:szCs w:val="24"/>
        </w:rPr>
      </w:pPr>
      <w:r w:rsidRPr="00BB67C3">
        <w:rPr>
          <w:rFonts w:ascii="Times New Roman" w:hAnsi="Times New Roman" w:cs="Times New Roman"/>
          <w:sz w:val="24"/>
          <w:szCs w:val="24"/>
        </w:rPr>
        <w:t xml:space="preserve">к приказу ГОУДПО «КРИРО» </w:t>
      </w:r>
    </w:p>
    <w:p w:rsidR="00E93316" w:rsidRPr="001E62B8" w:rsidRDefault="00E93316" w:rsidP="00E93316">
      <w:pPr>
        <w:spacing w:after="0"/>
        <w:jc w:val="right"/>
        <w:rPr>
          <w:rFonts w:ascii="Times New Roman" w:hAnsi="Times New Roman" w:cs="Times New Roman"/>
          <w:sz w:val="24"/>
          <w:szCs w:val="24"/>
        </w:rPr>
      </w:pPr>
      <w:r>
        <w:rPr>
          <w:rFonts w:ascii="Times New Roman" w:hAnsi="Times New Roman" w:cs="Times New Roman"/>
          <w:sz w:val="24"/>
          <w:szCs w:val="24"/>
        </w:rPr>
        <w:t>от _</w:t>
      </w:r>
      <w:r w:rsidR="009020AD">
        <w:rPr>
          <w:rFonts w:ascii="Times New Roman" w:hAnsi="Times New Roman" w:cs="Times New Roman"/>
          <w:sz w:val="24"/>
          <w:szCs w:val="24"/>
        </w:rPr>
        <w:t>18</w:t>
      </w:r>
      <w:r>
        <w:rPr>
          <w:rFonts w:ascii="Times New Roman" w:hAnsi="Times New Roman" w:cs="Times New Roman"/>
          <w:sz w:val="24"/>
          <w:szCs w:val="24"/>
        </w:rPr>
        <w:t>_ февраля 2016 г. № _</w:t>
      </w:r>
      <w:r w:rsidR="009020AD">
        <w:rPr>
          <w:rFonts w:ascii="Times New Roman" w:hAnsi="Times New Roman" w:cs="Times New Roman"/>
          <w:sz w:val="24"/>
          <w:szCs w:val="24"/>
        </w:rPr>
        <w:t>19</w:t>
      </w:r>
      <w:bookmarkStart w:id="0" w:name="_GoBack"/>
      <w:bookmarkEnd w:id="0"/>
      <w:r>
        <w:rPr>
          <w:rFonts w:ascii="Times New Roman" w:hAnsi="Times New Roman" w:cs="Times New Roman"/>
          <w:sz w:val="24"/>
          <w:szCs w:val="24"/>
        </w:rPr>
        <w:t>__-од</w:t>
      </w:r>
    </w:p>
    <w:p w:rsidR="00E93316" w:rsidRDefault="00E93316" w:rsidP="00E93316">
      <w:pPr>
        <w:spacing w:after="0"/>
        <w:jc w:val="center"/>
        <w:rPr>
          <w:rFonts w:ascii="Times New Roman" w:hAnsi="Times New Roman" w:cs="Times New Roman"/>
          <w:sz w:val="28"/>
          <w:szCs w:val="28"/>
        </w:rPr>
      </w:pPr>
    </w:p>
    <w:p w:rsidR="00E93316" w:rsidRDefault="00E93316" w:rsidP="00E93316">
      <w:pPr>
        <w:pStyle w:val="a8"/>
        <w:jc w:val="right"/>
        <w:rPr>
          <w:rFonts w:ascii="Times New Roman" w:hAnsi="Times New Roman" w:cs="Times New Roman"/>
          <w:b/>
          <w:sz w:val="24"/>
          <w:szCs w:val="24"/>
          <w:lang w:eastAsia="ru-RU"/>
        </w:rPr>
      </w:pPr>
    </w:p>
    <w:p w:rsidR="00E93316" w:rsidRDefault="00E93316" w:rsidP="00DB217C">
      <w:pPr>
        <w:pStyle w:val="a8"/>
        <w:jc w:val="center"/>
        <w:rPr>
          <w:rFonts w:ascii="Times New Roman" w:hAnsi="Times New Roman" w:cs="Times New Roman"/>
          <w:b/>
          <w:sz w:val="24"/>
          <w:szCs w:val="24"/>
          <w:lang w:eastAsia="ru-RU"/>
        </w:rPr>
      </w:pPr>
    </w:p>
    <w:p w:rsidR="00DB217C" w:rsidRDefault="00DB217C" w:rsidP="00DB217C">
      <w:pPr>
        <w:pStyle w:val="a8"/>
        <w:jc w:val="center"/>
        <w:rPr>
          <w:rFonts w:ascii="Times New Roman" w:hAnsi="Times New Roman" w:cs="Times New Roman"/>
          <w:b/>
          <w:sz w:val="24"/>
          <w:szCs w:val="24"/>
          <w:lang w:eastAsia="ru-RU"/>
        </w:rPr>
      </w:pPr>
      <w:r w:rsidRPr="00DB217C">
        <w:rPr>
          <w:rFonts w:ascii="Times New Roman" w:hAnsi="Times New Roman" w:cs="Times New Roman"/>
          <w:b/>
          <w:sz w:val="24"/>
          <w:szCs w:val="24"/>
          <w:lang w:eastAsia="ru-RU"/>
        </w:rPr>
        <w:t xml:space="preserve">ПОЛОЖЕНИЕ </w:t>
      </w:r>
    </w:p>
    <w:p w:rsidR="00DB217C" w:rsidRDefault="00DB217C" w:rsidP="00DB217C">
      <w:pPr>
        <w:pStyle w:val="a8"/>
        <w:jc w:val="center"/>
        <w:rPr>
          <w:rFonts w:ascii="Times New Roman" w:hAnsi="Times New Roman" w:cs="Times New Roman"/>
          <w:b/>
          <w:sz w:val="24"/>
          <w:szCs w:val="24"/>
          <w:lang w:eastAsia="ru-RU"/>
        </w:rPr>
      </w:pPr>
      <w:r w:rsidRPr="00DB217C">
        <w:rPr>
          <w:rFonts w:ascii="Times New Roman" w:hAnsi="Times New Roman" w:cs="Times New Roman"/>
          <w:b/>
          <w:sz w:val="24"/>
          <w:szCs w:val="24"/>
          <w:lang w:eastAsia="ru-RU"/>
        </w:rPr>
        <w:t>о Республиканском конкурсе «Мой лучший открытый урок»</w:t>
      </w:r>
    </w:p>
    <w:p w:rsidR="00227EFD" w:rsidRPr="00077FF6" w:rsidRDefault="00227EFD" w:rsidP="00227EFD">
      <w:pPr>
        <w:shd w:val="clear" w:color="auto" w:fill="FFFFFF" w:themeFill="background1"/>
        <w:jc w:val="center"/>
        <w:rPr>
          <w:rFonts w:eastAsia="Times New Roman"/>
          <w:b/>
          <w:bCs/>
          <w:color w:val="000000"/>
          <w:sz w:val="24"/>
          <w:szCs w:val="24"/>
          <w:lang w:eastAsia="ru-RU"/>
        </w:rPr>
      </w:pPr>
    </w:p>
    <w:p w:rsidR="00227EFD" w:rsidRPr="00227EFD" w:rsidRDefault="00227EFD" w:rsidP="00227EFD">
      <w:pPr>
        <w:shd w:val="clear" w:color="auto" w:fill="FFFFFF" w:themeFill="background1"/>
        <w:jc w:val="center"/>
        <w:rPr>
          <w:rFonts w:ascii="Times New Roman" w:eastAsia="Times New Roman" w:hAnsi="Times New Roman" w:cs="Times New Roman"/>
          <w:color w:val="000000"/>
          <w:sz w:val="24"/>
          <w:szCs w:val="24"/>
          <w:lang w:eastAsia="ru-RU"/>
        </w:rPr>
      </w:pPr>
      <w:r w:rsidRPr="00227EFD">
        <w:rPr>
          <w:rFonts w:ascii="Times New Roman" w:eastAsia="Times New Roman" w:hAnsi="Times New Roman" w:cs="Times New Roman"/>
          <w:b/>
          <w:bCs/>
          <w:color w:val="000000"/>
          <w:sz w:val="24"/>
          <w:szCs w:val="24"/>
          <w:lang w:eastAsia="ru-RU"/>
        </w:rPr>
        <w:t>Общие положения</w:t>
      </w:r>
    </w:p>
    <w:p w:rsidR="00227EFD" w:rsidRPr="00227EFD" w:rsidRDefault="00227EFD" w:rsidP="00227EFD">
      <w:pPr>
        <w:pStyle w:val="a8"/>
        <w:jc w:val="both"/>
        <w:rPr>
          <w:rFonts w:ascii="Times New Roman" w:hAnsi="Times New Roman" w:cs="Times New Roman"/>
          <w:sz w:val="24"/>
          <w:szCs w:val="24"/>
          <w:lang w:eastAsia="ru-RU"/>
        </w:rPr>
      </w:pPr>
      <w:r w:rsidRPr="00227EFD">
        <w:rPr>
          <w:rFonts w:ascii="Times New Roman" w:hAnsi="Times New Roman" w:cs="Times New Roman"/>
          <w:sz w:val="24"/>
          <w:szCs w:val="24"/>
          <w:lang w:eastAsia="ru-RU"/>
        </w:rPr>
        <w:t>1. Настоящее Положение определяет цель и задачи  Республиканско</w:t>
      </w:r>
      <w:r>
        <w:rPr>
          <w:rFonts w:ascii="Times New Roman" w:hAnsi="Times New Roman" w:cs="Times New Roman"/>
          <w:sz w:val="24"/>
          <w:szCs w:val="24"/>
          <w:lang w:eastAsia="ru-RU"/>
        </w:rPr>
        <w:t>го</w:t>
      </w:r>
      <w:r w:rsidRPr="00227E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конкурса «Мой лучший открытый урок»</w:t>
      </w:r>
      <w:r w:rsidRPr="00227EFD">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Конкурс</w:t>
      </w:r>
      <w:r w:rsidRPr="00227EFD">
        <w:rPr>
          <w:rFonts w:ascii="Times New Roman" w:hAnsi="Times New Roman" w:cs="Times New Roman"/>
          <w:sz w:val="24"/>
          <w:szCs w:val="24"/>
          <w:lang w:eastAsia="ru-RU"/>
        </w:rPr>
        <w:t>) и порядок е</w:t>
      </w:r>
      <w:r>
        <w:rPr>
          <w:rFonts w:ascii="Times New Roman" w:hAnsi="Times New Roman" w:cs="Times New Roman"/>
          <w:sz w:val="24"/>
          <w:szCs w:val="24"/>
          <w:lang w:eastAsia="ru-RU"/>
        </w:rPr>
        <w:t>го</w:t>
      </w:r>
      <w:r w:rsidRPr="00227EFD">
        <w:rPr>
          <w:rFonts w:ascii="Times New Roman" w:hAnsi="Times New Roman" w:cs="Times New Roman"/>
          <w:sz w:val="24"/>
          <w:szCs w:val="24"/>
          <w:lang w:eastAsia="ru-RU"/>
        </w:rPr>
        <w:t xml:space="preserve"> проведения.</w:t>
      </w:r>
    </w:p>
    <w:p w:rsidR="00227EFD" w:rsidRPr="00CD1A6F" w:rsidRDefault="00227EFD" w:rsidP="00227EFD">
      <w:pPr>
        <w:pStyle w:val="a8"/>
        <w:jc w:val="both"/>
        <w:rPr>
          <w:rFonts w:ascii="Times New Roman" w:hAnsi="Times New Roman"/>
          <w:sz w:val="24"/>
          <w:szCs w:val="24"/>
        </w:rPr>
      </w:pPr>
      <w:r w:rsidRPr="00227EFD">
        <w:rPr>
          <w:rFonts w:ascii="Times New Roman" w:hAnsi="Times New Roman" w:cs="Times New Roman"/>
          <w:sz w:val="24"/>
          <w:szCs w:val="24"/>
        </w:rPr>
        <w:t xml:space="preserve">2. </w:t>
      </w:r>
      <w:r w:rsidRPr="00CD1A6F">
        <w:rPr>
          <w:rFonts w:ascii="Times New Roman" w:hAnsi="Times New Roman"/>
          <w:sz w:val="24"/>
          <w:szCs w:val="24"/>
        </w:rPr>
        <w:t xml:space="preserve">Работу по организации и проведению Конкурса осуществляет центр развития общего образования </w:t>
      </w:r>
      <w:r w:rsidRPr="00CD1A6F">
        <w:rPr>
          <w:rFonts w:ascii="Times New Roman" w:eastAsia="Calibri" w:hAnsi="Times New Roman"/>
          <w:sz w:val="24"/>
          <w:szCs w:val="24"/>
        </w:rPr>
        <w:t xml:space="preserve">ГОУДПО </w:t>
      </w:r>
      <w:r w:rsidRPr="00CD1A6F">
        <w:rPr>
          <w:rFonts w:ascii="Times New Roman" w:hAnsi="Times New Roman"/>
          <w:sz w:val="24"/>
          <w:szCs w:val="24"/>
        </w:rPr>
        <w:t>«Коми  республиканский институт развития образования».</w:t>
      </w:r>
    </w:p>
    <w:p w:rsidR="00227EFD" w:rsidRPr="00CD1A6F" w:rsidRDefault="00227EFD" w:rsidP="00227EFD">
      <w:pPr>
        <w:pStyle w:val="a8"/>
        <w:jc w:val="both"/>
        <w:rPr>
          <w:rFonts w:ascii="Times New Roman" w:hAnsi="Times New Roman"/>
          <w:sz w:val="24"/>
          <w:szCs w:val="24"/>
        </w:rPr>
      </w:pPr>
    </w:p>
    <w:p w:rsidR="00227EFD" w:rsidRPr="00227EFD" w:rsidRDefault="00227EFD" w:rsidP="00227EFD">
      <w:pPr>
        <w:pStyle w:val="a8"/>
        <w:jc w:val="center"/>
        <w:rPr>
          <w:rFonts w:ascii="Times New Roman" w:hAnsi="Times New Roman" w:cs="Times New Roman"/>
          <w:b/>
          <w:sz w:val="24"/>
          <w:szCs w:val="24"/>
          <w:lang w:eastAsia="ru-RU"/>
        </w:rPr>
      </w:pPr>
      <w:r w:rsidRPr="00227EFD">
        <w:rPr>
          <w:rFonts w:ascii="Times New Roman" w:hAnsi="Times New Roman" w:cs="Times New Roman"/>
          <w:b/>
          <w:sz w:val="24"/>
          <w:szCs w:val="24"/>
          <w:lang w:eastAsia="ru-RU"/>
        </w:rPr>
        <w:t xml:space="preserve">Цель и задачи </w:t>
      </w:r>
      <w:r w:rsidR="009C0DD5">
        <w:rPr>
          <w:rFonts w:ascii="Times New Roman" w:hAnsi="Times New Roman" w:cs="Times New Roman"/>
          <w:b/>
          <w:sz w:val="24"/>
          <w:szCs w:val="24"/>
          <w:lang w:eastAsia="ru-RU"/>
        </w:rPr>
        <w:t>Конкурса</w:t>
      </w:r>
    </w:p>
    <w:p w:rsidR="00227EFD" w:rsidRPr="00DB217C" w:rsidRDefault="00227EFD" w:rsidP="00227EFD">
      <w:pPr>
        <w:pStyle w:val="a8"/>
        <w:tabs>
          <w:tab w:val="left" w:pos="915"/>
        </w:tabs>
        <w:rPr>
          <w:rFonts w:ascii="Times New Roman" w:hAnsi="Times New Roman" w:cs="Times New Roman"/>
          <w:b/>
          <w:sz w:val="24"/>
          <w:szCs w:val="24"/>
          <w:lang w:eastAsia="ru-RU"/>
        </w:rPr>
      </w:pPr>
    </w:p>
    <w:p w:rsidR="00DB217C" w:rsidRPr="00DB217C" w:rsidRDefault="00DB217C" w:rsidP="00227EFD">
      <w:pPr>
        <w:pStyle w:val="a8"/>
        <w:ind w:firstLine="708"/>
        <w:jc w:val="both"/>
        <w:rPr>
          <w:rFonts w:ascii="Times New Roman" w:hAnsi="Times New Roman" w:cs="Times New Roman"/>
          <w:sz w:val="24"/>
          <w:szCs w:val="24"/>
          <w:lang w:eastAsia="ru-RU"/>
        </w:rPr>
      </w:pPr>
      <w:r w:rsidRPr="00754698">
        <w:rPr>
          <w:rFonts w:ascii="Times New Roman" w:hAnsi="Times New Roman" w:cs="Times New Roman"/>
          <w:b/>
          <w:sz w:val="24"/>
          <w:szCs w:val="24"/>
          <w:lang w:eastAsia="ru-RU"/>
        </w:rPr>
        <w:t>Цел</w:t>
      </w:r>
      <w:r w:rsidR="003659FB">
        <w:rPr>
          <w:rFonts w:ascii="Times New Roman" w:hAnsi="Times New Roman" w:cs="Times New Roman"/>
          <w:b/>
          <w:sz w:val="24"/>
          <w:szCs w:val="24"/>
          <w:lang w:eastAsia="ru-RU"/>
        </w:rPr>
        <w:t>ью</w:t>
      </w:r>
      <w:r w:rsidRPr="00754698">
        <w:rPr>
          <w:rFonts w:ascii="Times New Roman" w:hAnsi="Times New Roman" w:cs="Times New Roman"/>
          <w:b/>
          <w:sz w:val="24"/>
          <w:szCs w:val="24"/>
          <w:lang w:eastAsia="ru-RU"/>
        </w:rPr>
        <w:t xml:space="preserve"> </w:t>
      </w:r>
      <w:r w:rsidR="00E93316">
        <w:rPr>
          <w:rFonts w:ascii="Times New Roman" w:hAnsi="Times New Roman" w:cs="Times New Roman"/>
          <w:b/>
          <w:sz w:val="24"/>
          <w:szCs w:val="24"/>
          <w:lang w:eastAsia="ru-RU"/>
        </w:rPr>
        <w:t>К</w:t>
      </w:r>
      <w:r w:rsidRPr="00754698">
        <w:rPr>
          <w:rFonts w:ascii="Times New Roman" w:hAnsi="Times New Roman" w:cs="Times New Roman"/>
          <w:b/>
          <w:sz w:val="24"/>
          <w:szCs w:val="24"/>
          <w:lang w:eastAsia="ru-RU"/>
        </w:rPr>
        <w:t>онкурса</w:t>
      </w:r>
      <w:r w:rsidR="00227EFD">
        <w:rPr>
          <w:rFonts w:ascii="Times New Roman" w:hAnsi="Times New Roman" w:cs="Times New Roman"/>
          <w:b/>
          <w:sz w:val="24"/>
          <w:szCs w:val="24"/>
          <w:lang w:eastAsia="ru-RU"/>
        </w:rPr>
        <w:t xml:space="preserve"> </w:t>
      </w:r>
      <w:r w:rsidR="00227EFD">
        <w:rPr>
          <w:rFonts w:ascii="Times New Roman" w:hAnsi="Times New Roman" w:cs="Times New Roman"/>
          <w:sz w:val="24"/>
          <w:szCs w:val="24"/>
          <w:lang w:eastAsia="ru-RU"/>
        </w:rPr>
        <w:t xml:space="preserve">является </w:t>
      </w:r>
      <w:r w:rsidR="00A03E53">
        <w:rPr>
          <w:rFonts w:ascii="Times New Roman" w:hAnsi="Times New Roman" w:cs="Times New Roman"/>
          <w:sz w:val="24"/>
          <w:szCs w:val="24"/>
          <w:lang w:eastAsia="ru-RU"/>
        </w:rPr>
        <w:t>с</w:t>
      </w:r>
      <w:r w:rsidRPr="00DB217C">
        <w:rPr>
          <w:rFonts w:ascii="Times New Roman" w:hAnsi="Times New Roman" w:cs="Times New Roman"/>
          <w:sz w:val="24"/>
          <w:szCs w:val="24"/>
          <w:lang w:eastAsia="ru-RU"/>
        </w:rPr>
        <w:t xml:space="preserve">тимулирование творческой активности </w:t>
      </w:r>
      <w:r w:rsidR="00F712B1">
        <w:rPr>
          <w:rFonts w:ascii="Times New Roman" w:hAnsi="Times New Roman" w:cs="Times New Roman"/>
          <w:sz w:val="24"/>
          <w:szCs w:val="24"/>
          <w:lang w:eastAsia="ru-RU"/>
        </w:rPr>
        <w:t>педагогов</w:t>
      </w:r>
      <w:r w:rsidR="00227E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B217C">
        <w:rPr>
          <w:rFonts w:ascii="Times New Roman" w:hAnsi="Times New Roman" w:cs="Times New Roman"/>
          <w:sz w:val="24"/>
          <w:szCs w:val="24"/>
          <w:lang w:eastAsia="ru-RU"/>
        </w:rPr>
        <w:t>повышение качества образовательной услуги и совершенствование научно-методического обеспечения образовательного процесса.</w:t>
      </w:r>
    </w:p>
    <w:p w:rsidR="00DB217C" w:rsidRPr="00754698" w:rsidRDefault="00DB217C" w:rsidP="00DB217C">
      <w:pPr>
        <w:pStyle w:val="a8"/>
        <w:ind w:firstLine="708"/>
        <w:jc w:val="both"/>
        <w:rPr>
          <w:rFonts w:ascii="Times New Roman" w:hAnsi="Times New Roman" w:cs="Times New Roman"/>
          <w:b/>
          <w:sz w:val="24"/>
          <w:szCs w:val="24"/>
          <w:lang w:eastAsia="ru-RU"/>
        </w:rPr>
      </w:pPr>
      <w:r w:rsidRPr="00754698">
        <w:rPr>
          <w:rFonts w:ascii="Times New Roman" w:hAnsi="Times New Roman" w:cs="Times New Roman"/>
          <w:b/>
          <w:sz w:val="24"/>
          <w:szCs w:val="24"/>
          <w:lang w:eastAsia="ru-RU"/>
        </w:rPr>
        <w:t xml:space="preserve">Задачи </w:t>
      </w:r>
      <w:r w:rsidR="00E93316">
        <w:rPr>
          <w:rFonts w:ascii="Times New Roman" w:hAnsi="Times New Roman" w:cs="Times New Roman"/>
          <w:b/>
          <w:sz w:val="24"/>
          <w:szCs w:val="24"/>
          <w:lang w:eastAsia="ru-RU"/>
        </w:rPr>
        <w:t>К</w:t>
      </w:r>
      <w:r w:rsidRPr="00754698">
        <w:rPr>
          <w:rFonts w:ascii="Times New Roman" w:hAnsi="Times New Roman" w:cs="Times New Roman"/>
          <w:b/>
          <w:sz w:val="24"/>
          <w:szCs w:val="24"/>
          <w:lang w:eastAsia="ru-RU"/>
        </w:rPr>
        <w:t>онкурса</w:t>
      </w:r>
    </w:p>
    <w:p w:rsidR="00DB217C" w:rsidRDefault="00227EFD" w:rsidP="00DB217C">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1. В</w:t>
      </w:r>
      <w:r w:rsidR="00DB217C" w:rsidRPr="00DB217C">
        <w:rPr>
          <w:rFonts w:ascii="Times New Roman" w:hAnsi="Times New Roman" w:cs="Times New Roman"/>
          <w:sz w:val="24"/>
          <w:szCs w:val="24"/>
          <w:lang w:eastAsia="ru-RU"/>
        </w:rPr>
        <w:t xml:space="preserve">ыявление и распространение эффективного опыта работы </w:t>
      </w:r>
      <w:r w:rsidR="00E93316">
        <w:rPr>
          <w:rFonts w:ascii="Times New Roman" w:hAnsi="Times New Roman" w:cs="Times New Roman"/>
          <w:sz w:val="24"/>
          <w:szCs w:val="24"/>
          <w:lang w:eastAsia="ru-RU"/>
        </w:rPr>
        <w:t xml:space="preserve">учителей и </w:t>
      </w:r>
      <w:r w:rsidR="00DB217C" w:rsidRPr="00DB217C">
        <w:rPr>
          <w:rFonts w:ascii="Times New Roman" w:hAnsi="Times New Roman" w:cs="Times New Roman"/>
          <w:sz w:val="24"/>
          <w:szCs w:val="24"/>
          <w:lang w:eastAsia="ru-RU"/>
        </w:rPr>
        <w:t>преподавателей</w:t>
      </w:r>
      <w:r>
        <w:rPr>
          <w:rFonts w:ascii="Times New Roman" w:hAnsi="Times New Roman" w:cs="Times New Roman"/>
          <w:sz w:val="24"/>
          <w:szCs w:val="24"/>
          <w:lang w:eastAsia="ru-RU"/>
        </w:rPr>
        <w:t>.</w:t>
      </w:r>
    </w:p>
    <w:p w:rsidR="00DB217C" w:rsidRDefault="00227EFD" w:rsidP="00DB217C">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2. В</w:t>
      </w:r>
      <w:r w:rsidR="00DB217C" w:rsidRPr="00DB217C">
        <w:rPr>
          <w:rFonts w:ascii="Times New Roman" w:hAnsi="Times New Roman" w:cs="Times New Roman"/>
          <w:sz w:val="24"/>
          <w:szCs w:val="24"/>
          <w:lang w:eastAsia="ru-RU"/>
        </w:rPr>
        <w:t>недрение современных инновационных образовательных технологий в практику учебно-воспитательного процесса</w:t>
      </w:r>
      <w:r>
        <w:rPr>
          <w:rFonts w:ascii="Times New Roman" w:hAnsi="Times New Roman" w:cs="Times New Roman"/>
          <w:sz w:val="24"/>
          <w:szCs w:val="24"/>
          <w:lang w:eastAsia="ru-RU"/>
        </w:rPr>
        <w:t>.</w:t>
      </w:r>
    </w:p>
    <w:p w:rsidR="00754698" w:rsidRDefault="00227EFD" w:rsidP="00DB217C">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3. П</w:t>
      </w:r>
      <w:r w:rsidR="00DB217C" w:rsidRPr="00DB217C">
        <w:rPr>
          <w:rFonts w:ascii="Times New Roman" w:hAnsi="Times New Roman" w:cs="Times New Roman"/>
          <w:sz w:val="24"/>
          <w:szCs w:val="24"/>
          <w:lang w:eastAsia="ru-RU"/>
        </w:rPr>
        <w:t>овышение профессионального мастерства педагогов</w:t>
      </w:r>
      <w:r>
        <w:rPr>
          <w:rFonts w:ascii="Times New Roman" w:hAnsi="Times New Roman" w:cs="Times New Roman"/>
          <w:sz w:val="24"/>
          <w:szCs w:val="24"/>
          <w:lang w:eastAsia="ru-RU"/>
        </w:rPr>
        <w:t>.</w:t>
      </w:r>
    </w:p>
    <w:p w:rsidR="00754698" w:rsidRDefault="00227EFD" w:rsidP="00DB217C">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4. П</w:t>
      </w:r>
      <w:r w:rsidR="00DB217C" w:rsidRPr="00DB217C">
        <w:rPr>
          <w:rFonts w:ascii="Times New Roman" w:hAnsi="Times New Roman" w:cs="Times New Roman"/>
          <w:sz w:val="24"/>
          <w:szCs w:val="24"/>
          <w:lang w:eastAsia="ru-RU"/>
        </w:rPr>
        <w:t>оддержка творчески работающих педагогов</w:t>
      </w:r>
      <w:r>
        <w:rPr>
          <w:rFonts w:ascii="Times New Roman" w:hAnsi="Times New Roman" w:cs="Times New Roman"/>
          <w:sz w:val="24"/>
          <w:szCs w:val="24"/>
          <w:lang w:eastAsia="ru-RU"/>
        </w:rPr>
        <w:t>.</w:t>
      </w:r>
    </w:p>
    <w:p w:rsidR="00E93316" w:rsidRPr="00754698" w:rsidRDefault="00E93316" w:rsidP="003659FB">
      <w:pPr>
        <w:pStyle w:val="a8"/>
        <w:ind w:firstLine="70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Участники Конкурса</w:t>
      </w:r>
    </w:p>
    <w:p w:rsidR="00A03E53"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227EFD">
        <w:rPr>
          <w:rFonts w:ascii="Times New Roman" w:hAnsi="Times New Roman" w:cs="Times New Roman"/>
          <w:sz w:val="24"/>
          <w:szCs w:val="24"/>
          <w:lang w:eastAsia="ru-RU"/>
        </w:rPr>
        <w:t>У</w:t>
      </w:r>
      <w:r w:rsidR="00A03E53" w:rsidRPr="00DB217C">
        <w:rPr>
          <w:rFonts w:ascii="Times New Roman" w:hAnsi="Times New Roman" w:cs="Times New Roman"/>
          <w:sz w:val="24"/>
          <w:szCs w:val="24"/>
          <w:lang w:eastAsia="ru-RU"/>
        </w:rPr>
        <w:t xml:space="preserve">частниками </w:t>
      </w:r>
      <w:r w:rsidR="00A03E53">
        <w:rPr>
          <w:rFonts w:ascii="Times New Roman" w:hAnsi="Times New Roman" w:cs="Times New Roman"/>
          <w:sz w:val="24"/>
          <w:szCs w:val="24"/>
          <w:lang w:eastAsia="ru-RU"/>
        </w:rPr>
        <w:t>К</w:t>
      </w:r>
      <w:r w:rsidR="00A03E53" w:rsidRPr="00DB217C">
        <w:rPr>
          <w:rFonts w:ascii="Times New Roman" w:hAnsi="Times New Roman" w:cs="Times New Roman"/>
          <w:sz w:val="24"/>
          <w:szCs w:val="24"/>
          <w:lang w:eastAsia="ru-RU"/>
        </w:rPr>
        <w:t xml:space="preserve">онкурса могут стать </w:t>
      </w:r>
      <w:r w:rsidR="00A03E53">
        <w:rPr>
          <w:rFonts w:ascii="Times New Roman" w:hAnsi="Times New Roman" w:cs="Times New Roman"/>
          <w:sz w:val="24"/>
          <w:szCs w:val="24"/>
          <w:lang w:eastAsia="ru-RU"/>
        </w:rPr>
        <w:t>учителя образовательных организаций Республики Коми, реализующие программы общего образования</w:t>
      </w:r>
      <w:r w:rsidR="00E93316">
        <w:rPr>
          <w:rFonts w:ascii="Times New Roman" w:hAnsi="Times New Roman" w:cs="Times New Roman"/>
          <w:sz w:val="24"/>
          <w:szCs w:val="24"/>
          <w:lang w:eastAsia="ru-RU"/>
        </w:rPr>
        <w:t>, и преподаватели государственных профессиональных образовательных учреждений</w:t>
      </w:r>
      <w:r w:rsidR="00227EFD">
        <w:rPr>
          <w:rFonts w:ascii="Times New Roman" w:hAnsi="Times New Roman" w:cs="Times New Roman"/>
          <w:sz w:val="24"/>
          <w:szCs w:val="24"/>
          <w:lang w:eastAsia="ru-RU"/>
        </w:rPr>
        <w:t>.</w:t>
      </w:r>
    </w:p>
    <w:p w:rsidR="00E93316" w:rsidRPr="00E93316" w:rsidRDefault="00373E53" w:rsidP="00373E53">
      <w:pPr>
        <w:pStyle w:val="a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27EFD">
        <w:rPr>
          <w:rFonts w:ascii="Times New Roman" w:eastAsia="Calibri" w:hAnsi="Times New Roman" w:cs="Times New Roman"/>
          <w:sz w:val="24"/>
          <w:szCs w:val="24"/>
        </w:rPr>
        <w:t>В</w:t>
      </w:r>
      <w:r w:rsidR="00E93316" w:rsidRPr="00E93316">
        <w:rPr>
          <w:rFonts w:ascii="Times New Roman" w:eastAsia="Calibri" w:hAnsi="Times New Roman" w:cs="Times New Roman"/>
          <w:sz w:val="24"/>
          <w:szCs w:val="24"/>
        </w:rPr>
        <w:t>озраст участников не ограничивается, педагогических стаж не учитывается;</w:t>
      </w:r>
    </w:p>
    <w:p w:rsidR="00E93316" w:rsidRPr="00E93316" w:rsidRDefault="00373E53" w:rsidP="00373E53">
      <w:pPr>
        <w:pStyle w:val="a8"/>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3. </w:t>
      </w:r>
      <w:r w:rsidR="00227EFD">
        <w:rPr>
          <w:rFonts w:ascii="Times New Roman" w:eastAsia="Calibri" w:hAnsi="Times New Roman" w:cs="Times New Roman"/>
          <w:sz w:val="24"/>
          <w:szCs w:val="24"/>
        </w:rPr>
        <w:t>У</w:t>
      </w:r>
      <w:r w:rsidR="00CA4362">
        <w:rPr>
          <w:rFonts w:ascii="Times New Roman" w:eastAsia="Calibri" w:hAnsi="Times New Roman" w:cs="Times New Roman"/>
          <w:sz w:val="24"/>
          <w:szCs w:val="24"/>
        </w:rPr>
        <w:t>ч</w:t>
      </w:r>
      <w:r w:rsidR="00E93316" w:rsidRPr="00E93316">
        <w:rPr>
          <w:rFonts w:ascii="Times New Roman" w:eastAsia="Calibri" w:hAnsi="Times New Roman" w:cs="Times New Roman"/>
          <w:sz w:val="24"/>
          <w:szCs w:val="24"/>
        </w:rPr>
        <w:t>астие может быть индивидуальным или в соавторстве.</w:t>
      </w:r>
    </w:p>
    <w:p w:rsidR="00F12A40" w:rsidRDefault="00F12A40" w:rsidP="003659FB">
      <w:pPr>
        <w:pStyle w:val="a8"/>
        <w:ind w:firstLine="708"/>
        <w:jc w:val="center"/>
        <w:rPr>
          <w:rFonts w:ascii="Times New Roman" w:eastAsia="Times New Roman" w:hAnsi="Times New Roman" w:cs="Times New Roman"/>
          <w:b/>
          <w:bCs/>
          <w:color w:val="000000"/>
          <w:sz w:val="24"/>
          <w:szCs w:val="24"/>
          <w:lang w:eastAsia="ru-RU"/>
        </w:rPr>
      </w:pPr>
      <w:r w:rsidRPr="00F12A40">
        <w:rPr>
          <w:rFonts w:ascii="Times New Roman" w:eastAsia="Times New Roman" w:hAnsi="Times New Roman" w:cs="Times New Roman"/>
          <w:b/>
          <w:bCs/>
          <w:color w:val="000000"/>
          <w:sz w:val="24"/>
          <w:szCs w:val="24"/>
          <w:lang w:eastAsia="ru-RU"/>
        </w:rPr>
        <w:t>Порядок и сроки проведения</w:t>
      </w:r>
      <w:r>
        <w:rPr>
          <w:rFonts w:ascii="Times New Roman" w:eastAsia="Times New Roman" w:hAnsi="Times New Roman" w:cs="Times New Roman"/>
          <w:b/>
          <w:bCs/>
          <w:color w:val="000000"/>
          <w:sz w:val="24"/>
          <w:szCs w:val="24"/>
          <w:lang w:eastAsia="ru-RU"/>
        </w:rPr>
        <w:t xml:space="preserve"> Конкурса</w:t>
      </w:r>
    </w:p>
    <w:p w:rsidR="007D18CE" w:rsidRDefault="00373E53" w:rsidP="00373E53">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r w:rsidR="007D18CE">
        <w:rPr>
          <w:rFonts w:ascii="Times New Roman" w:hAnsi="Times New Roman" w:cs="Times New Roman"/>
          <w:sz w:val="24"/>
          <w:szCs w:val="24"/>
        </w:rPr>
        <w:t xml:space="preserve">Конкурс проводится с </w:t>
      </w:r>
      <w:r w:rsidR="007D18CE" w:rsidRPr="00814394">
        <w:rPr>
          <w:rFonts w:ascii="Times New Roman" w:hAnsi="Times New Roman" w:cs="Times New Roman"/>
          <w:b/>
          <w:sz w:val="24"/>
          <w:szCs w:val="24"/>
        </w:rPr>
        <w:t>01 марта</w:t>
      </w:r>
      <w:r w:rsidR="007D18CE">
        <w:rPr>
          <w:rFonts w:ascii="Times New Roman" w:hAnsi="Times New Roman" w:cs="Times New Roman"/>
          <w:sz w:val="24"/>
          <w:szCs w:val="24"/>
        </w:rPr>
        <w:t xml:space="preserve"> по </w:t>
      </w:r>
      <w:r w:rsidR="00814394" w:rsidRPr="004A2399">
        <w:rPr>
          <w:rFonts w:ascii="Times New Roman" w:hAnsi="Times New Roman" w:cs="Times New Roman"/>
          <w:b/>
          <w:color w:val="000000"/>
          <w:sz w:val="24"/>
          <w:szCs w:val="24"/>
        </w:rPr>
        <w:t xml:space="preserve">15 июня </w:t>
      </w:r>
      <w:r w:rsidR="00814394" w:rsidRPr="00814394">
        <w:rPr>
          <w:rFonts w:ascii="Times New Roman" w:hAnsi="Times New Roman" w:cs="Times New Roman"/>
          <w:color w:val="000000"/>
          <w:sz w:val="24"/>
          <w:szCs w:val="24"/>
        </w:rPr>
        <w:t>2016 года.</w:t>
      </w:r>
    </w:p>
    <w:p w:rsidR="004E243F" w:rsidRPr="004E243F" w:rsidRDefault="00373E53" w:rsidP="00373E53">
      <w:pPr>
        <w:pStyle w:val="a8"/>
        <w:jc w:val="both"/>
        <w:rPr>
          <w:rFonts w:ascii="Times New Roman" w:hAnsi="Times New Roman" w:cs="Times New Roman"/>
          <w:sz w:val="24"/>
          <w:szCs w:val="24"/>
        </w:rPr>
      </w:pPr>
      <w:r>
        <w:rPr>
          <w:rFonts w:ascii="Times New Roman" w:hAnsi="Times New Roman" w:cs="Times New Roman"/>
          <w:sz w:val="24"/>
          <w:szCs w:val="24"/>
        </w:rPr>
        <w:t xml:space="preserve">2. </w:t>
      </w:r>
      <w:r w:rsidR="004E243F" w:rsidRPr="004E243F">
        <w:rPr>
          <w:rFonts w:ascii="Times New Roman" w:hAnsi="Times New Roman" w:cs="Times New Roman"/>
          <w:sz w:val="24"/>
          <w:szCs w:val="24"/>
        </w:rPr>
        <w:t xml:space="preserve">Для участия в Конкурсе необходимо в срок до </w:t>
      </w:r>
      <w:r w:rsidR="004E243F" w:rsidRPr="004E243F">
        <w:rPr>
          <w:rFonts w:ascii="Times New Roman" w:hAnsi="Times New Roman" w:cs="Times New Roman"/>
          <w:b/>
          <w:sz w:val="24"/>
          <w:szCs w:val="24"/>
        </w:rPr>
        <w:t xml:space="preserve">10 </w:t>
      </w:r>
      <w:r w:rsidR="004E243F">
        <w:rPr>
          <w:rFonts w:ascii="Times New Roman" w:hAnsi="Times New Roman" w:cs="Times New Roman"/>
          <w:b/>
          <w:sz w:val="24"/>
          <w:szCs w:val="24"/>
        </w:rPr>
        <w:t>марта</w:t>
      </w:r>
      <w:r w:rsidR="004E243F" w:rsidRPr="004E243F">
        <w:rPr>
          <w:rFonts w:ascii="Times New Roman" w:hAnsi="Times New Roman" w:cs="Times New Roman"/>
          <w:b/>
          <w:sz w:val="24"/>
          <w:szCs w:val="24"/>
        </w:rPr>
        <w:t xml:space="preserve"> 201</w:t>
      </w:r>
      <w:r w:rsidR="000E0D5B">
        <w:rPr>
          <w:rFonts w:ascii="Times New Roman" w:hAnsi="Times New Roman" w:cs="Times New Roman"/>
          <w:b/>
          <w:sz w:val="24"/>
          <w:szCs w:val="24"/>
        </w:rPr>
        <w:t>6</w:t>
      </w:r>
      <w:r w:rsidR="004E243F" w:rsidRPr="004E243F">
        <w:rPr>
          <w:rFonts w:ascii="Times New Roman" w:hAnsi="Times New Roman" w:cs="Times New Roman"/>
          <w:b/>
          <w:sz w:val="24"/>
          <w:szCs w:val="24"/>
        </w:rPr>
        <w:t>г</w:t>
      </w:r>
      <w:r w:rsidR="004E243F" w:rsidRPr="004E243F">
        <w:rPr>
          <w:rFonts w:ascii="Times New Roman" w:hAnsi="Times New Roman" w:cs="Times New Roman"/>
          <w:sz w:val="24"/>
          <w:szCs w:val="24"/>
        </w:rPr>
        <w:t>. прислать по электронной почте</w:t>
      </w:r>
      <w:r w:rsidR="004E243F" w:rsidRPr="004E243F">
        <w:rPr>
          <w:rFonts w:ascii="Times New Roman" w:hAnsi="Times New Roman" w:cs="Times New Roman"/>
          <w:color w:val="313946"/>
          <w:sz w:val="24"/>
          <w:szCs w:val="24"/>
        </w:rPr>
        <w:t xml:space="preserve"> </w:t>
      </w:r>
      <w:hyperlink r:id="rId6" w:history="1">
        <w:r w:rsidR="004E243F" w:rsidRPr="004E243F">
          <w:rPr>
            <w:rStyle w:val="a4"/>
            <w:rFonts w:ascii="Times New Roman" w:hAnsi="Times New Roman" w:cs="Times New Roman"/>
            <w:sz w:val="24"/>
            <w:szCs w:val="24"/>
            <w:lang w:val="en-US"/>
          </w:rPr>
          <w:t>resolymp</w:t>
        </w:r>
        <w:r w:rsidR="004E243F" w:rsidRPr="004E243F">
          <w:rPr>
            <w:rStyle w:val="a4"/>
            <w:rFonts w:ascii="Times New Roman" w:hAnsi="Times New Roman" w:cs="Times New Roman"/>
            <w:sz w:val="24"/>
            <w:szCs w:val="24"/>
          </w:rPr>
          <w:t>@</w:t>
        </w:r>
        <w:r w:rsidR="004E243F" w:rsidRPr="004E243F">
          <w:rPr>
            <w:rStyle w:val="a4"/>
            <w:rFonts w:ascii="Times New Roman" w:hAnsi="Times New Roman" w:cs="Times New Roman"/>
            <w:sz w:val="24"/>
            <w:szCs w:val="24"/>
            <w:lang w:val="en-US"/>
          </w:rPr>
          <w:t>mail</w:t>
        </w:r>
        <w:r w:rsidR="004E243F" w:rsidRPr="004E243F">
          <w:rPr>
            <w:rStyle w:val="a4"/>
            <w:rFonts w:ascii="Times New Roman" w:hAnsi="Times New Roman" w:cs="Times New Roman"/>
            <w:sz w:val="24"/>
            <w:szCs w:val="24"/>
          </w:rPr>
          <w:t>.</w:t>
        </w:r>
        <w:r w:rsidR="004E243F" w:rsidRPr="004E243F">
          <w:rPr>
            <w:rStyle w:val="a4"/>
            <w:rFonts w:ascii="Times New Roman" w:hAnsi="Times New Roman" w:cs="Times New Roman"/>
            <w:sz w:val="24"/>
            <w:szCs w:val="24"/>
            <w:lang w:val="en-US"/>
          </w:rPr>
          <w:t>ru</w:t>
        </w:r>
      </w:hyperlink>
      <w:r w:rsidR="004E243F" w:rsidRPr="004E243F">
        <w:rPr>
          <w:rFonts w:ascii="Times New Roman" w:hAnsi="Times New Roman" w:cs="Times New Roman"/>
          <w:bCs/>
          <w:sz w:val="24"/>
          <w:szCs w:val="24"/>
        </w:rPr>
        <w:t xml:space="preserve"> следующие документы</w:t>
      </w:r>
      <w:r w:rsidR="004E243F" w:rsidRPr="004E243F">
        <w:rPr>
          <w:rFonts w:ascii="Times New Roman" w:hAnsi="Times New Roman" w:cs="Times New Roman"/>
          <w:sz w:val="24"/>
          <w:szCs w:val="24"/>
        </w:rPr>
        <w:t>:</w:t>
      </w:r>
    </w:p>
    <w:p w:rsidR="004E243F" w:rsidRPr="004E243F" w:rsidRDefault="004E243F" w:rsidP="004E243F">
      <w:pPr>
        <w:pStyle w:val="a8"/>
        <w:rPr>
          <w:rFonts w:ascii="Times New Roman" w:hAnsi="Times New Roman" w:cs="Times New Roman"/>
          <w:sz w:val="24"/>
          <w:szCs w:val="24"/>
        </w:rPr>
      </w:pPr>
      <w:r>
        <w:rPr>
          <w:rFonts w:ascii="Times New Roman" w:hAnsi="Times New Roman" w:cs="Times New Roman"/>
          <w:sz w:val="24"/>
          <w:szCs w:val="24"/>
        </w:rPr>
        <w:t xml:space="preserve">- </w:t>
      </w:r>
      <w:r w:rsidRPr="004E243F">
        <w:rPr>
          <w:rFonts w:ascii="Times New Roman" w:hAnsi="Times New Roman" w:cs="Times New Roman"/>
          <w:sz w:val="24"/>
          <w:szCs w:val="24"/>
        </w:rPr>
        <w:t>заявку на участие (приложение 1);</w:t>
      </w:r>
    </w:p>
    <w:p w:rsidR="004E243F" w:rsidRDefault="004E243F" w:rsidP="004E243F">
      <w:pPr>
        <w:pStyle w:val="a8"/>
        <w:rPr>
          <w:rFonts w:ascii="Times New Roman" w:hAnsi="Times New Roman" w:cs="Times New Roman"/>
          <w:sz w:val="24"/>
          <w:szCs w:val="24"/>
        </w:rPr>
      </w:pPr>
      <w:r>
        <w:rPr>
          <w:rFonts w:ascii="Times New Roman" w:hAnsi="Times New Roman" w:cs="Times New Roman"/>
          <w:sz w:val="24"/>
          <w:szCs w:val="24"/>
        </w:rPr>
        <w:t xml:space="preserve">- </w:t>
      </w:r>
      <w:r w:rsidRPr="004E243F">
        <w:rPr>
          <w:rFonts w:ascii="Times New Roman" w:hAnsi="Times New Roman" w:cs="Times New Roman"/>
          <w:sz w:val="24"/>
          <w:szCs w:val="24"/>
        </w:rPr>
        <w:t>копию банковского чека об уплате организационного взноса (приложение 2)</w:t>
      </w:r>
      <w:r w:rsidR="00D227B6">
        <w:rPr>
          <w:rFonts w:ascii="Times New Roman" w:hAnsi="Times New Roman" w:cs="Times New Roman"/>
          <w:sz w:val="24"/>
          <w:szCs w:val="24"/>
        </w:rPr>
        <w:t>;</w:t>
      </w:r>
    </w:p>
    <w:p w:rsidR="00D227B6" w:rsidRDefault="00D227B6" w:rsidP="004E243F">
      <w:pPr>
        <w:pStyle w:val="a8"/>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 (приложение 4)</w:t>
      </w:r>
    </w:p>
    <w:p w:rsidR="004E243F" w:rsidRPr="004E243F" w:rsidRDefault="004E243F" w:rsidP="00040BAA">
      <w:pPr>
        <w:pStyle w:val="a8"/>
        <w:ind w:firstLine="708"/>
        <w:rPr>
          <w:rFonts w:ascii="Times New Roman" w:hAnsi="Times New Roman" w:cs="Times New Roman"/>
          <w:sz w:val="24"/>
          <w:szCs w:val="24"/>
        </w:rPr>
      </w:pPr>
      <w:r w:rsidRPr="004E243F">
        <w:rPr>
          <w:rFonts w:ascii="Times New Roman" w:hAnsi="Times New Roman" w:cs="Times New Roman"/>
          <w:sz w:val="24"/>
          <w:szCs w:val="24"/>
        </w:rPr>
        <w:t>Организационный взнос составляет 300 рублей.</w:t>
      </w:r>
    </w:p>
    <w:p w:rsidR="004E243F"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4E243F" w:rsidRPr="00DB217C">
        <w:rPr>
          <w:rFonts w:ascii="Times New Roman" w:hAnsi="Times New Roman" w:cs="Times New Roman"/>
          <w:sz w:val="24"/>
          <w:szCs w:val="24"/>
          <w:lang w:eastAsia="ru-RU"/>
        </w:rPr>
        <w:t xml:space="preserve">Количество работ для одного участника не ограничивается, взнос оплачивается за каждую конкурсную работу. При выполнении работы в соавторстве, оба автора оплачивают </w:t>
      </w:r>
      <w:proofErr w:type="spellStart"/>
      <w:r w:rsidR="004E243F" w:rsidRPr="00DB217C">
        <w:rPr>
          <w:rFonts w:ascii="Times New Roman" w:hAnsi="Times New Roman" w:cs="Times New Roman"/>
          <w:sz w:val="24"/>
          <w:szCs w:val="24"/>
          <w:lang w:eastAsia="ru-RU"/>
        </w:rPr>
        <w:t>оргвзнос</w:t>
      </w:r>
      <w:proofErr w:type="spellEnd"/>
      <w:r w:rsidR="004E243F" w:rsidRPr="00DB217C">
        <w:rPr>
          <w:rFonts w:ascii="Times New Roman" w:hAnsi="Times New Roman" w:cs="Times New Roman"/>
          <w:sz w:val="24"/>
          <w:szCs w:val="24"/>
          <w:lang w:eastAsia="ru-RU"/>
        </w:rPr>
        <w:t xml:space="preserve">. </w:t>
      </w:r>
    </w:p>
    <w:p w:rsidR="004E243F" w:rsidRPr="00040BAA" w:rsidRDefault="00D227B6" w:rsidP="00373E53">
      <w:pPr>
        <w:pStyle w:val="a8"/>
        <w:rPr>
          <w:rFonts w:ascii="Times New Roman" w:hAnsi="Times New Roman" w:cs="Times New Roman"/>
          <w:sz w:val="24"/>
          <w:szCs w:val="24"/>
        </w:rPr>
      </w:pPr>
      <w:r>
        <w:rPr>
          <w:rFonts w:ascii="Times New Roman" w:hAnsi="Times New Roman" w:cs="Times New Roman"/>
          <w:sz w:val="24"/>
          <w:szCs w:val="24"/>
        </w:rPr>
        <w:t>4</w:t>
      </w:r>
      <w:r w:rsidR="00373E53">
        <w:rPr>
          <w:rFonts w:ascii="Times New Roman" w:hAnsi="Times New Roman" w:cs="Times New Roman"/>
          <w:sz w:val="24"/>
          <w:szCs w:val="24"/>
        </w:rPr>
        <w:t xml:space="preserve">. </w:t>
      </w:r>
      <w:r w:rsidR="004E243F">
        <w:rPr>
          <w:rFonts w:ascii="Times New Roman" w:hAnsi="Times New Roman" w:cs="Times New Roman"/>
          <w:sz w:val="24"/>
          <w:szCs w:val="24"/>
        </w:rPr>
        <w:t xml:space="preserve">Прием конкурсных работ завершится 16 мая 2016г. </w:t>
      </w:r>
      <w:r w:rsidR="004E243F" w:rsidRPr="00040BAA">
        <w:rPr>
          <w:rFonts w:ascii="Times New Roman" w:hAnsi="Times New Roman" w:cs="Times New Roman"/>
          <w:sz w:val="24"/>
          <w:szCs w:val="24"/>
        </w:rPr>
        <w:t>Справки по телефонам: 8(8212)</w:t>
      </w:r>
      <w:r w:rsidR="00040BAA">
        <w:rPr>
          <w:rFonts w:ascii="Times New Roman" w:hAnsi="Times New Roman" w:cs="Times New Roman"/>
          <w:sz w:val="24"/>
          <w:szCs w:val="24"/>
        </w:rPr>
        <w:t>28</w:t>
      </w:r>
      <w:r w:rsidR="004E243F" w:rsidRPr="00040BAA">
        <w:rPr>
          <w:rFonts w:ascii="Times New Roman" w:hAnsi="Times New Roman" w:cs="Times New Roman"/>
          <w:sz w:val="24"/>
          <w:szCs w:val="24"/>
        </w:rPr>
        <w:t>-</w:t>
      </w:r>
      <w:r w:rsidR="00040BAA">
        <w:rPr>
          <w:rFonts w:ascii="Times New Roman" w:hAnsi="Times New Roman" w:cs="Times New Roman"/>
          <w:sz w:val="24"/>
          <w:szCs w:val="24"/>
        </w:rPr>
        <w:t>37</w:t>
      </w:r>
      <w:r w:rsidR="004E243F" w:rsidRPr="00040BAA">
        <w:rPr>
          <w:rFonts w:ascii="Times New Roman" w:hAnsi="Times New Roman" w:cs="Times New Roman"/>
          <w:sz w:val="24"/>
          <w:szCs w:val="24"/>
        </w:rPr>
        <w:t>-</w:t>
      </w:r>
      <w:r w:rsidR="00040BAA">
        <w:rPr>
          <w:rFonts w:ascii="Times New Roman" w:hAnsi="Times New Roman" w:cs="Times New Roman"/>
          <w:sz w:val="24"/>
          <w:szCs w:val="24"/>
        </w:rPr>
        <w:t>3</w:t>
      </w:r>
      <w:r w:rsidR="004E243F" w:rsidRPr="00040BAA">
        <w:rPr>
          <w:rFonts w:ascii="Times New Roman" w:hAnsi="Times New Roman" w:cs="Times New Roman"/>
          <w:sz w:val="24"/>
          <w:szCs w:val="24"/>
        </w:rPr>
        <w:t>7, 8(8212)2</w:t>
      </w:r>
      <w:r w:rsidR="00040BAA">
        <w:rPr>
          <w:rFonts w:ascii="Times New Roman" w:hAnsi="Times New Roman" w:cs="Times New Roman"/>
          <w:sz w:val="24"/>
          <w:szCs w:val="24"/>
        </w:rPr>
        <w:t>8</w:t>
      </w:r>
      <w:r w:rsidR="004E243F" w:rsidRPr="00040BAA">
        <w:rPr>
          <w:rFonts w:ascii="Times New Roman" w:hAnsi="Times New Roman" w:cs="Times New Roman"/>
          <w:sz w:val="24"/>
          <w:szCs w:val="24"/>
        </w:rPr>
        <w:t>-</w:t>
      </w:r>
      <w:r w:rsidR="00040BAA">
        <w:rPr>
          <w:rFonts w:ascii="Times New Roman" w:hAnsi="Times New Roman" w:cs="Times New Roman"/>
          <w:sz w:val="24"/>
          <w:szCs w:val="24"/>
        </w:rPr>
        <w:t>37</w:t>
      </w:r>
      <w:r w:rsidR="004E243F" w:rsidRPr="00040BAA">
        <w:rPr>
          <w:rFonts w:ascii="Times New Roman" w:hAnsi="Times New Roman" w:cs="Times New Roman"/>
          <w:sz w:val="24"/>
          <w:szCs w:val="24"/>
        </w:rPr>
        <w:t>-</w:t>
      </w:r>
      <w:r w:rsidR="00040BAA">
        <w:rPr>
          <w:rFonts w:ascii="Times New Roman" w:hAnsi="Times New Roman" w:cs="Times New Roman"/>
          <w:sz w:val="24"/>
          <w:szCs w:val="24"/>
        </w:rPr>
        <w:t>40</w:t>
      </w:r>
      <w:r w:rsidR="004E243F" w:rsidRPr="00040BAA">
        <w:rPr>
          <w:rFonts w:ascii="Times New Roman" w:hAnsi="Times New Roman" w:cs="Times New Roman"/>
          <w:sz w:val="24"/>
          <w:szCs w:val="24"/>
        </w:rPr>
        <w:t xml:space="preserve">. </w:t>
      </w:r>
    </w:p>
    <w:p w:rsidR="00DB217C" w:rsidRPr="00DB217C" w:rsidRDefault="00DB217C" w:rsidP="003659FB">
      <w:pPr>
        <w:pStyle w:val="a8"/>
        <w:ind w:firstLine="708"/>
        <w:jc w:val="center"/>
        <w:rPr>
          <w:rFonts w:ascii="Times New Roman" w:hAnsi="Times New Roman" w:cs="Times New Roman"/>
          <w:sz w:val="24"/>
          <w:szCs w:val="24"/>
          <w:lang w:eastAsia="ru-RU"/>
        </w:rPr>
      </w:pPr>
      <w:r w:rsidRPr="00C10FDC">
        <w:rPr>
          <w:rFonts w:ascii="Times New Roman" w:hAnsi="Times New Roman" w:cs="Times New Roman"/>
          <w:b/>
          <w:sz w:val="24"/>
          <w:szCs w:val="24"/>
          <w:lang w:eastAsia="ru-RU"/>
        </w:rPr>
        <w:t>Оформление материал</w:t>
      </w:r>
      <w:r w:rsidR="003659FB">
        <w:rPr>
          <w:rFonts w:ascii="Times New Roman" w:hAnsi="Times New Roman" w:cs="Times New Roman"/>
          <w:b/>
          <w:sz w:val="24"/>
          <w:szCs w:val="24"/>
          <w:lang w:eastAsia="ru-RU"/>
        </w:rPr>
        <w:t>ов</w:t>
      </w:r>
    </w:p>
    <w:p w:rsidR="00DB217C" w:rsidRPr="00DB217C"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DB217C" w:rsidRPr="00DB217C">
        <w:rPr>
          <w:rFonts w:ascii="Times New Roman" w:hAnsi="Times New Roman" w:cs="Times New Roman"/>
          <w:sz w:val="24"/>
          <w:szCs w:val="24"/>
          <w:lang w:eastAsia="ru-RU"/>
        </w:rPr>
        <w:t>Материалы на Конкурс принимаются в электронном виде на русском языке. Если мероприятие содержит материал на другом языке, обязательно должен быть приложен полный перевод на русский язык.</w:t>
      </w:r>
    </w:p>
    <w:p w:rsidR="00DB217C"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DB217C" w:rsidRPr="00DB217C">
        <w:rPr>
          <w:rFonts w:ascii="Times New Roman" w:hAnsi="Times New Roman" w:cs="Times New Roman"/>
          <w:sz w:val="24"/>
          <w:szCs w:val="24"/>
          <w:lang w:eastAsia="ru-RU"/>
        </w:rPr>
        <w:t>Рекомендуется включать в Конкурсный материал</w:t>
      </w:r>
      <w:r w:rsidR="00736D4F">
        <w:rPr>
          <w:rFonts w:ascii="Times New Roman" w:hAnsi="Times New Roman" w:cs="Times New Roman"/>
          <w:sz w:val="24"/>
          <w:szCs w:val="24"/>
          <w:lang w:eastAsia="ru-RU"/>
        </w:rPr>
        <w:t xml:space="preserve"> </w:t>
      </w:r>
      <w:r w:rsidR="00DB217C" w:rsidRPr="00DB217C">
        <w:rPr>
          <w:rFonts w:ascii="Times New Roman" w:hAnsi="Times New Roman" w:cs="Times New Roman"/>
          <w:sz w:val="24"/>
          <w:szCs w:val="24"/>
          <w:lang w:eastAsia="ru-RU"/>
        </w:rPr>
        <w:t>методические рекомендации к уроку</w:t>
      </w:r>
      <w:r w:rsidR="00736D4F">
        <w:rPr>
          <w:rFonts w:ascii="Times New Roman" w:hAnsi="Times New Roman" w:cs="Times New Roman"/>
          <w:sz w:val="24"/>
          <w:szCs w:val="24"/>
          <w:lang w:eastAsia="ru-RU"/>
        </w:rPr>
        <w:t>.</w:t>
      </w:r>
    </w:p>
    <w:p w:rsidR="00814394" w:rsidRPr="00814394" w:rsidRDefault="00814394" w:rsidP="00814394">
      <w:pPr>
        <w:pStyle w:val="a8"/>
        <w:jc w:val="center"/>
        <w:rPr>
          <w:rFonts w:ascii="Times New Roman" w:hAnsi="Times New Roman" w:cs="Times New Roman"/>
          <w:b/>
          <w:sz w:val="24"/>
          <w:szCs w:val="24"/>
          <w:lang w:eastAsia="ru-RU"/>
        </w:rPr>
      </w:pPr>
      <w:r w:rsidRPr="00814394">
        <w:rPr>
          <w:rFonts w:ascii="Times New Roman" w:hAnsi="Times New Roman" w:cs="Times New Roman"/>
          <w:b/>
          <w:sz w:val="24"/>
          <w:szCs w:val="24"/>
          <w:lang w:eastAsia="ru-RU"/>
        </w:rPr>
        <w:lastRenderedPageBreak/>
        <w:t>Работа оргкомитета и жюри</w:t>
      </w:r>
    </w:p>
    <w:p w:rsidR="00814394" w:rsidRPr="00814394" w:rsidRDefault="00814394" w:rsidP="00814394">
      <w:pPr>
        <w:pStyle w:val="a8"/>
        <w:rPr>
          <w:rFonts w:ascii="Times New Roman" w:hAnsi="Times New Roman" w:cs="Times New Roman"/>
          <w:sz w:val="24"/>
          <w:szCs w:val="24"/>
          <w:lang w:eastAsia="ru-RU"/>
        </w:rPr>
      </w:pPr>
      <w:r w:rsidRPr="00814394">
        <w:rPr>
          <w:rFonts w:ascii="Times New Roman" w:hAnsi="Times New Roman" w:cs="Times New Roman"/>
          <w:sz w:val="24"/>
          <w:szCs w:val="24"/>
          <w:lang w:eastAsia="ru-RU"/>
        </w:rPr>
        <w:t xml:space="preserve">1. Для организации и проведения </w:t>
      </w:r>
      <w:r>
        <w:rPr>
          <w:rFonts w:ascii="Times New Roman" w:hAnsi="Times New Roman" w:cs="Times New Roman"/>
          <w:sz w:val="24"/>
          <w:szCs w:val="24"/>
          <w:lang w:eastAsia="ru-RU"/>
        </w:rPr>
        <w:t>Конкурса</w:t>
      </w:r>
      <w:r w:rsidRPr="00814394">
        <w:rPr>
          <w:rFonts w:ascii="Times New Roman" w:hAnsi="Times New Roman" w:cs="Times New Roman"/>
          <w:sz w:val="24"/>
          <w:szCs w:val="24"/>
          <w:lang w:eastAsia="ru-RU"/>
        </w:rPr>
        <w:t xml:space="preserve"> создается оргкомитет.  </w:t>
      </w:r>
    </w:p>
    <w:p w:rsidR="00814394" w:rsidRPr="00814394" w:rsidRDefault="00814394" w:rsidP="00814394">
      <w:pPr>
        <w:pStyle w:val="a8"/>
        <w:rPr>
          <w:rFonts w:ascii="Times New Roman" w:hAnsi="Times New Roman" w:cs="Times New Roman"/>
          <w:sz w:val="24"/>
          <w:szCs w:val="24"/>
          <w:lang w:eastAsia="ru-RU"/>
        </w:rPr>
      </w:pPr>
      <w:r w:rsidRPr="00814394">
        <w:rPr>
          <w:rFonts w:ascii="Times New Roman" w:hAnsi="Times New Roman" w:cs="Times New Roman"/>
          <w:sz w:val="24"/>
          <w:szCs w:val="24"/>
          <w:lang w:eastAsia="ru-RU"/>
        </w:rPr>
        <w:t>Основными задачами оргкомитета являются:</w:t>
      </w:r>
    </w:p>
    <w:p w:rsidR="00814394" w:rsidRPr="00814394" w:rsidRDefault="00814394" w:rsidP="00814394">
      <w:pPr>
        <w:pStyle w:val="a8"/>
        <w:numPr>
          <w:ilvl w:val="0"/>
          <w:numId w:val="9"/>
        </w:numPr>
        <w:rPr>
          <w:rFonts w:ascii="Times New Roman" w:hAnsi="Times New Roman" w:cs="Times New Roman"/>
          <w:sz w:val="24"/>
          <w:szCs w:val="24"/>
          <w:lang w:eastAsia="ru-RU"/>
        </w:rPr>
      </w:pPr>
      <w:r w:rsidRPr="00814394">
        <w:rPr>
          <w:rFonts w:ascii="Times New Roman" w:hAnsi="Times New Roman" w:cs="Times New Roman"/>
          <w:sz w:val="24"/>
          <w:szCs w:val="24"/>
          <w:lang w:eastAsia="ru-RU"/>
        </w:rPr>
        <w:t xml:space="preserve">решение вопросов подготовки и проведения </w:t>
      </w:r>
      <w:r>
        <w:rPr>
          <w:rFonts w:ascii="Times New Roman" w:hAnsi="Times New Roman" w:cs="Times New Roman"/>
          <w:sz w:val="24"/>
          <w:szCs w:val="24"/>
          <w:lang w:eastAsia="ru-RU"/>
        </w:rPr>
        <w:t>Конкурса</w:t>
      </w:r>
      <w:r w:rsidRPr="00814394">
        <w:rPr>
          <w:rFonts w:ascii="Times New Roman" w:hAnsi="Times New Roman" w:cs="Times New Roman"/>
          <w:sz w:val="24"/>
          <w:szCs w:val="24"/>
          <w:lang w:eastAsia="ru-RU"/>
        </w:rPr>
        <w:t>;</w:t>
      </w:r>
    </w:p>
    <w:p w:rsidR="00814394" w:rsidRPr="00814394" w:rsidRDefault="00814394" w:rsidP="00814394">
      <w:pPr>
        <w:pStyle w:val="a8"/>
        <w:numPr>
          <w:ilvl w:val="0"/>
          <w:numId w:val="9"/>
        </w:numPr>
        <w:rPr>
          <w:rFonts w:ascii="Times New Roman" w:hAnsi="Times New Roman" w:cs="Times New Roman"/>
          <w:sz w:val="24"/>
          <w:szCs w:val="24"/>
          <w:lang w:eastAsia="ru-RU"/>
        </w:rPr>
      </w:pPr>
      <w:r w:rsidRPr="00814394">
        <w:rPr>
          <w:rFonts w:ascii="Times New Roman" w:hAnsi="Times New Roman" w:cs="Times New Roman"/>
          <w:sz w:val="24"/>
          <w:szCs w:val="24"/>
          <w:lang w:eastAsia="ru-RU"/>
        </w:rPr>
        <w:t xml:space="preserve">формирование жюри </w:t>
      </w:r>
      <w:r>
        <w:rPr>
          <w:rFonts w:ascii="Times New Roman" w:hAnsi="Times New Roman" w:cs="Times New Roman"/>
          <w:sz w:val="24"/>
          <w:szCs w:val="24"/>
          <w:lang w:eastAsia="ru-RU"/>
        </w:rPr>
        <w:t>Конкурса</w:t>
      </w:r>
      <w:r w:rsidRPr="00814394">
        <w:rPr>
          <w:rFonts w:ascii="Times New Roman" w:hAnsi="Times New Roman" w:cs="Times New Roman"/>
          <w:sz w:val="24"/>
          <w:szCs w:val="24"/>
          <w:lang w:eastAsia="ru-RU"/>
        </w:rPr>
        <w:t>; </w:t>
      </w:r>
    </w:p>
    <w:p w:rsidR="00814394" w:rsidRDefault="00814394" w:rsidP="00814394">
      <w:pPr>
        <w:pStyle w:val="a8"/>
        <w:numPr>
          <w:ilvl w:val="0"/>
          <w:numId w:val="9"/>
        </w:numPr>
        <w:rPr>
          <w:rFonts w:ascii="Times New Roman" w:hAnsi="Times New Roman" w:cs="Times New Roman"/>
          <w:sz w:val="24"/>
          <w:szCs w:val="24"/>
          <w:lang w:eastAsia="ru-RU"/>
        </w:rPr>
      </w:pPr>
      <w:r w:rsidRPr="00814394">
        <w:rPr>
          <w:rFonts w:ascii="Times New Roman" w:hAnsi="Times New Roman" w:cs="Times New Roman"/>
          <w:sz w:val="24"/>
          <w:szCs w:val="24"/>
          <w:lang w:eastAsia="ru-RU"/>
        </w:rPr>
        <w:t xml:space="preserve">подготовка нормативных документов; </w:t>
      </w:r>
    </w:p>
    <w:p w:rsidR="00814394" w:rsidRPr="00814394" w:rsidRDefault="00CA4362" w:rsidP="00814394">
      <w:pPr>
        <w:pStyle w:val="a8"/>
        <w:numPr>
          <w:ilvl w:val="0"/>
          <w:numId w:val="9"/>
        </w:numPr>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регистрация конкурсных материалов</w:t>
      </w:r>
      <w:r w:rsidR="00814394" w:rsidRPr="00814394">
        <w:rPr>
          <w:rFonts w:ascii="Times New Roman" w:hAnsi="Times New Roman" w:cs="Times New Roman"/>
          <w:sz w:val="24"/>
          <w:szCs w:val="24"/>
          <w:lang w:eastAsia="ru-RU"/>
        </w:rPr>
        <w:t>;</w:t>
      </w:r>
    </w:p>
    <w:p w:rsidR="00F515D3" w:rsidRPr="00814394" w:rsidRDefault="00F515D3" w:rsidP="00F515D3">
      <w:pPr>
        <w:pStyle w:val="a8"/>
        <w:numPr>
          <w:ilvl w:val="0"/>
          <w:numId w:val="9"/>
        </w:numPr>
        <w:rPr>
          <w:rFonts w:ascii="Times New Roman" w:hAnsi="Times New Roman" w:cs="Times New Roman"/>
          <w:sz w:val="24"/>
          <w:szCs w:val="24"/>
          <w:lang w:eastAsia="ru-RU"/>
        </w:rPr>
      </w:pPr>
      <w:r w:rsidRPr="00F515D3">
        <w:rPr>
          <w:rFonts w:ascii="Times New Roman" w:hAnsi="Times New Roman" w:cs="Times New Roman"/>
          <w:sz w:val="24"/>
          <w:szCs w:val="24"/>
          <w:lang w:eastAsia="ru-RU"/>
        </w:rPr>
        <w:t xml:space="preserve">организация экспертизы </w:t>
      </w:r>
      <w:r>
        <w:rPr>
          <w:rFonts w:ascii="Times New Roman" w:hAnsi="Times New Roman" w:cs="Times New Roman"/>
          <w:sz w:val="24"/>
          <w:szCs w:val="24"/>
          <w:lang w:eastAsia="ru-RU"/>
        </w:rPr>
        <w:t>конкурсных материалов</w:t>
      </w:r>
      <w:r w:rsidRPr="00814394">
        <w:rPr>
          <w:rFonts w:ascii="Times New Roman" w:hAnsi="Times New Roman" w:cs="Times New Roman"/>
          <w:sz w:val="24"/>
          <w:szCs w:val="24"/>
          <w:lang w:eastAsia="ru-RU"/>
        </w:rPr>
        <w:t>;</w:t>
      </w:r>
    </w:p>
    <w:p w:rsidR="00814394" w:rsidRPr="00F515D3" w:rsidRDefault="00814394" w:rsidP="00814394">
      <w:pPr>
        <w:pStyle w:val="a8"/>
        <w:numPr>
          <w:ilvl w:val="0"/>
          <w:numId w:val="9"/>
        </w:numPr>
        <w:rPr>
          <w:rFonts w:ascii="Times New Roman" w:hAnsi="Times New Roman" w:cs="Times New Roman"/>
          <w:sz w:val="24"/>
          <w:szCs w:val="24"/>
          <w:lang w:eastAsia="ru-RU"/>
        </w:rPr>
      </w:pPr>
      <w:r w:rsidRPr="00F515D3">
        <w:rPr>
          <w:rFonts w:ascii="Times New Roman" w:hAnsi="Times New Roman" w:cs="Times New Roman"/>
          <w:sz w:val="24"/>
          <w:szCs w:val="24"/>
          <w:lang w:eastAsia="ru-RU"/>
        </w:rPr>
        <w:t>освещени</w:t>
      </w:r>
      <w:r w:rsidR="00F515D3">
        <w:rPr>
          <w:rFonts w:ascii="Times New Roman" w:hAnsi="Times New Roman" w:cs="Times New Roman"/>
          <w:sz w:val="24"/>
          <w:szCs w:val="24"/>
          <w:lang w:eastAsia="ru-RU"/>
        </w:rPr>
        <w:t>е</w:t>
      </w:r>
      <w:r w:rsidRPr="00F515D3">
        <w:rPr>
          <w:rFonts w:ascii="Times New Roman" w:hAnsi="Times New Roman" w:cs="Times New Roman"/>
          <w:sz w:val="24"/>
          <w:szCs w:val="24"/>
          <w:lang w:eastAsia="ru-RU"/>
        </w:rPr>
        <w:t xml:space="preserve"> хода и итогов </w:t>
      </w:r>
      <w:r w:rsidR="00F515D3">
        <w:rPr>
          <w:rFonts w:ascii="Times New Roman" w:hAnsi="Times New Roman" w:cs="Times New Roman"/>
          <w:sz w:val="24"/>
          <w:szCs w:val="24"/>
          <w:lang w:eastAsia="ru-RU"/>
        </w:rPr>
        <w:t>Конкурса</w:t>
      </w:r>
      <w:r w:rsidRPr="00F515D3">
        <w:rPr>
          <w:rFonts w:ascii="Times New Roman" w:hAnsi="Times New Roman" w:cs="Times New Roman"/>
          <w:sz w:val="24"/>
          <w:szCs w:val="24"/>
          <w:lang w:eastAsia="ru-RU"/>
        </w:rPr>
        <w:t xml:space="preserve"> на сайте </w:t>
      </w:r>
      <w:r w:rsidR="00F515D3">
        <w:rPr>
          <w:rFonts w:ascii="Times New Roman" w:hAnsi="Times New Roman" w:cs="Times New Roman"/>
          <w:sz w:val="24"/>
          <w:szCs w:val="24"/>
          <w:lang w:eastAsia="ru-RU"/>
        </w:rPr>
        <w:t>Института</w:t>
      </w:r>
      <w:r w:rsidRPr="00F515D3">
        <w:rPr>
          <w:rFonts w:ascii="Times New Roman" w:hAnsi="Times New Roman" w:cs="Times New Roman"/>
          <w:sz w:val="24"/>
          <w:szCs w:val="24"/>
          <w:lang w:eastAsia="ru-RU"/>
        </w:rPr>
        <w:t>.</w:t>
      </w:r>
    </w:p>
    <w:p w:rsidR="00814394" w:rsidRPr="00814394" w:rsidRDefault="00814394" w:rsidP="00814394">
      <w:pPr>
        <w:pStyle w:val="a8"/>
        <w:rPr>
          <w:rFonts w:ascii="Times New Roman" w:hAnsi="Times New Roman" w:cs="Times New Roman"/>
          <w:sz w:val="24"/>
          <w:szCs w:val="24"/>
          <w:lang w:eastAsia="ru-RU"/>
        </w:rPr>
      </w:pPr>
      <w:r w:rsidRPr="00814394">
        <w:rPr>
          <w:rFonts w:ascii="Times New Roman" w:hAnsi="Times New Roman" w:cs="Times New Roman"/>
          <w:sz w:val="24"/>
          <w:szCs w:val="24"/>
          <w:lang w:eastAsia="ru-RU"/>
        </w:rPr>
        <w:t>2. Жюри Викторины формируется из числа сотрудников Центра  развития общего образования</w:t>
      </w:r>
      <w:r w:rsidR="00F515D3">
        <w:rPr>
          <w:rFonts w:ascii="Times New Roman" w:hAnsi="Times New Roman" w:cs="Times New Roman"/>
          <w:sz w:val="24"/>
          <w:szCs w:val="24"/>
          <w:lang w:eastAsia="ru-RU"/>
        </w:rPr>
        <w:t>.</w:t>
      </w:r>
      <w:r w:rsidRPr="00814394">
        <w:rPr>
          <w:rFonts w:ascii="Times New Roman" w:hAnsi="Times New Roman" w:cs="Times New Roman"/>
          <w:sz w:val="24"/>
          <w:szCs w:val="24"/>
          <w:lang w:eastAsia="ru-RU"/>
        </w:rPr>
        <w:t xml:space="preserve"> </w:t>
      </w:r>
    </w:p>
    <w:p w:rsidR="00814394" w:rsidRPr="00814394" w:rsidRDefault="00814394" w:rsidP="00814394">
      <w:pPr>
        <w:pStyle w:val="a8"/>
        <w:rPr>
          <w:rFonts w:ascii="Times New Roman" w:hAnsi="Times New Roman" w:cs="Times New Roman"/>
          <w:sz w:val="24"/>
          <w:szCs w:val="24"/>
          <w:lang w:eastAsia="ru-RU"/>
        </w:rPr>
      </w:pPr>
      <w:r w:rsidRPr="00814394">
        <w:rPr>
          <w:rFonts w:ascii="Times New Roman" w:hAnsi="Times New Roman" w:cs="Times New Roman"/>
          <w:sz w:val="24"/>
          <w:szCs w:val="24"/>
          <w:lang w:eastAsia="ru-RU"/>
        </w:rPr>
        <w:t>3. Жюри осуще</w:t>
      </w:r>
      <w:r w:rsidR="00F515D3">
        <w:rPr>
          <w:rFonts w:ascii="Times New Roman" w:hAnsi="Times New Roman" w:cs="Times New Roman"/>
          <w:sz w:val="24"/>
          <w:szCs w:val="24"/>
          <w:lang w:eastAsia="ru-RU"/>
        </w:rPr>
        <w:t xml:space="preserve">ствляет </w:t>
      </w:r>
      <w:r w:rsidR="003659FB">
        <w:rPr>
          <w:rFonts w:ascii="Times New Roman" w:hAnsi="Times New Roman" w:cs="Times New Roman"/>
          <w:sz w:val="24"/>
          <w:szCs w:val="24"/>
          <w:lang w:eastAsia="ru-RU"/>
        </w:rPr>
        <w:t>экспертизу</w:t>
      </w:r>
      <w:r w:rsidR="00F515D3">
        <w:rPr>
          <w:rFonts w:ascii="Times New Roman" w:hAnsi="Times New Roman" w:cs="Times New Roman"/>
          <w:sz w:val="24"/>
          <w:szCs w:val="24"/>
          <w:lang w:eastAsia="ru-RU"/>
        </w:rPr>
        <w:t xml:space="preserve"> конкурсных работ</w:t>
      </w:r>
      <w:r w:rsidR="00D227B6">
        <w:rPr>
          <w:rFonts w:ascii="Times New Roman" w:hAnsi="Times New Roman" w:cs="Times New Roman"/>
          <w:sz w:val="24"/>
          <w:szCs w:val="24"/>
          <w:lang w:eastAsia="ru-RU"/>
        </w:rPr>
        <w:t xml:space="preserve"> в соответствии с критериями оценки урока (приложение 3) </w:t>
      </w:r>
      <w:r w:rsidRPr="00814394">
        <w:rPr>
          <w:rFonts w:ascii="Times New Roman" w:hAnsi="Times New Roman" w:cs="Times New Roman"/>
          <w:sz w:val="24"/>
          <w:szCs w:val="24"/>
          <w:lang w:eastAsia="ru-RU"/>
        </w:rPr>
        <w:t xml:space="preserve">, составляет отчет </w:t>
      </w:r>
      <w:r w:rsidR="003659FB">
        <w:rPr>
          <w:rFonts w:ascii="Times New Roman" w:hAnsi="Times New Roman" w:cs="Times New Roman"/>
          <w:sz w:val="24"/>
          <w:szCs w:val="24"/>
          <w:lang w:eastAsia="ru-RU"/>
        </w:rPr>
        <w:t>о ее</w:t>
      </w:r>
      <w:r w:rsidR="00F515D3">
        <w:rPr>
          <w:rFonts w:ascii="Times New Roman" w:hAnsi="Times New Roman" w:cs="Times New Roman"/>
          <w:sz w:val="24"/>
          <w:szCs w:val="24"/>
          <w:lang w:eastAsia="ru-RU"/>
        </w:rPr>
        <w:t xml:space="preserve"> </w:t>
      </w:r>
      <w:r w:rsidRPr="00814394">
        <w:rPr>
          <w:rFonts w:ascii="Times New Roman" w:hAnsi="Times New Roman" w:cs="Times New Roman"/>
          <w:sz w:val="24"/>
          <w:szCs w:val="24"/>
          <w:lang w:eastAsia="ru-RU"/>
        </w:rPr>
        <w:t>итогах.</w:t>
      </w:r>
    </w:p>
    <w:p w:rsidR="00814394" w:rsidRPr="00814394" w:rsidRDefault="00814394" w:rsidP="00814394">
      <w:pPr>
        <w:pStyle w:val="a8"/>
        <w:rPr>
          <w:rFonts w:ascii="Times New Roman" w:hAnsi="Times New Roman" w:cs="Times New Roman"/>
          <w:sz w:val="24"/>
          <w:szCs w:val="24"/>
          <w:lang w:eastAsia="ru-RU"/>
        </w:rPr>
      </w:pPr>
    </w:p>
    <w:p w:rsidR="004C0ED7" w:rsidRDefault="004C0ED7" w:rsidP="003659FB">
      <w:pPr>
        <w:pStyle w:val="a9"/>
        <w:shd w:val="clear" w:color="auto" w:fill="FDFDFD"/>
        <w:ind w:left="1069"/>
        <w:jc w:val="center"/>
        <w:rPr>
          <w:rFonts w:eastAsia="Calibri"/>
          <w:b/>
          <w:color w:val="000000"/>
        </w:rPr>
      </w:pPr>
      <w:r w:rsidRPr="004C0ED7">
        <w:rPr>
          <w:rFonts w:eastAsia="Calibri"/>
          <w:b/>
          <w:color w:val="000000"/>
        </w:rPr>
        <w:t>Подведение итогов и награждение</w:t>
      </w:r>
    </w:p>
    <w:p w:rsidR="004C0ED7" w:rsidRPr="004E243F" w:rsidRDefault="00373E53" w:rsidP="00373E53">
      <w:pPr>
        <w:pStyle w:val="a8"/>
        <w:rPr>
          <w:rFonts w:ascii="Times New Roman" w:hAnsi="Times New Roman" w:cs="Times New Roman"/>
          <w:sz w:val="24"/>
          <w:szCs w:val="24"/>
        </w:rPr>
      </w:pPr>
      <w:r>
        <w:rPr>
          <w:rFonts w:ascii="Times New Roman" w:hAnsi="Times New Roman" w:cs="Times New Roman"/>
          <w:sz w:val="24"/>
          <w:szCs w:val="24"/>
        </w:rPr>
        <w:t xml:space="preserve">1. </w:t>
      </w:r>
      <w:r w:rsidR="004C0ED7">
        <w:rPr>
          <w:rFonts w:ascii="Times New Roman" w:hAnsi="Times New Roman" w:cs="Times New Roman"/>
          <w:sz w:val="24"/>
          <w:szCs w:val="24"/>
        </w:rPr>
        <w:t xml:space="preserve">Итоги Конкурса будут подведены с </w:t>
      </w:r>
      <w:r w:rsidR="004C0ED7" w:rsidRPr="00F515D3">
        <w:rPr>
          <w:rFonts w:ascii="Times New Roman" w:hAnsi="Times New Roman" w:cs="Times New Roman"/>
          <w:b/>
          <w:sz w:val="24"/>
          <w:szCs w:val="24"/>
        </w:rPr>
        <w:t>01</w:t>
      </w:r>
      <w:r w:rsidR="004C0ED7">
        <w:rPr>
          <w:rFonts w:ascii="Times New Roman" w:hAnsi="Times New Roman" w:cs="Times New Roman"/>
          <w:sz w:val="24"/>
          <w:szCs w:val="24"/>
        </w:rPr>
        <w:t xml:space="preserve"> по</w:t>
      </w:r>
      <w:r w:rsidR="004C0ED7" w:rsidRPr="00F515D3">
        <w:rPr>
          <w:rFonts w:ascii="Times New Roman" w:hAnsi="Times New Roman" w:cs="Times New Roman"/>
          <w:b/>
          <w:sz w:val="24"/>
          <w:szCs w:val="24"/>
        </w:rPr>
        <w:t>15 июня</w:t>
      </w:r>
      <w:r w:rsidR="004C0ED7">
        <w:rPr>
          <w:rFonts w:ascii="Times New Roman" w:hAnsi="Times New Roman" w:cs="Times New Roman"/>
          <w:sz w:val="24"/>
          <w:szCs w:val="24"/>
        </w:rPr>
        <w:t xml:space="preserve"> 2016 года.</w:t>
      </w:r>
    </w:p>
    <w:p w:rsidR="00DB217C" w:rsidRPr="00DB217C"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DB217C" w:rsidRPr="00DB217C">
        <w:rPr>
          <w:rFonts w:ascii="Times New Roman" w:hAnsi="Times New Roman" w:cs="Times New Roman"/>
          <w:sz w:val="24"/>
          <w:szCs w:val="24"/>
          <w:lang w:eastAsia="ru-RU"/>
        </w:rPr>
        <w:t xml:space="preserve">По результатам оценок </w:t>
      </w:r>
      <w:r w:rsidR="00F515D3">
        <w:rPr>
          <w:rFonts w:ascii="Times New Roman" w:hAnsi="Times New Roman" w:cs="Times New Roman"/>
          <w:sz w:val="24"/>
          <w:szCs w:val="24"/>
          <w:lang w:eastAsia="ru-RU"/>
        </w:rPr>
        <w:t>жюри</w:t>
      </w:r>
      <w:r w:rsidR="00C10FDC">
        <w:rPr>
          <w:rFonts w:ascii="Times New Roman" w:hAnsi="Times New Roman" w:cs="Times New Roman"/>
          <w:sz w:val="24"/>
          <w:szCs w:val="24"/>
          <w:lang w:eastAsia="ru-RU"/>
        </w:rPr>
        <w:t xml:space="preserve"> </w:t>
      </w:r>
      <w:r w:rsidR="00DB217C" w:rsidRPr="00DB217C">
        <w:rPr>
          <w:rFonts w:ascii="Times New Roman" w:hAnsi="Times New Roman" w:cs="Times New Roman"/>
          <w:sz w:val="24"/>
          <w:szCs w:val="24"/>
          <w:lang w:eastAsia="ru-RU"/>
        </w:rPr>
        <w:t>присуждаются дипломы I, II, III степени.</w:t>
      </w:r>
    </w:p>
    <w:p w:rsidR="00373E53" w:rsidRDefault="00373E53" w:rsidP="00373E53">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DB217C" w:rsidRPr="00DB217C">
        <w:rPr>
          <w:rFonts w:ascii="Times New Roman" w:hAnsi="Times New Roman" w:cs="Times New Roman"/>
          <w:sz w:val="24"/>
          <w:szCs w:val="24"/>
          <w:lang w:eastAsia="ru-RU"/>
        </w:rPr>
        <w:t>Все участники получают электронные сертификаты участник</w:t>
      </w:r>
      <w:r w:rsidR="00F515D3">
        <w:rPr>
          <w:rFonts w:ascii="Times New Roman" w:hAnsi="Times New Roman" w:cs="Times New Roman"/>
          <w:sz w:val="24"/>
          <w:szCs w:val="24"/>
          <w:lang w:eastAsia="ru-RU"/>
        </w:rPr>
        <w:t>а</w:t>
      </w:r>
      <w:r w:rsidR="00DB217C" w:rsidRPr="00DB217C">
        <w:rPr>
          <w:rFonts w:ascii="Times New Roman" w:hAnsi="Times New Roman" w:cs="Times New Roman"/>
          <w:sz w:val="24"/>
          <w:szCs w:val="24"/>
          <w:lang w:eastAsia="ru-RU"/>
        </w:rPr>
        <w:t xml:space="preserve"> Конкурс</w:t>
      </w:r>
      <w:r w:rsidR="00E93316">
        <w:rPr>
          <w:rFonts w:ascii="Times New Roman" w:hAnsi="Times New Roman" w:cs="Times New Roman"/>
          <w:sz w:val="24"/>
          <w:szCs w:val="24"/>
          <w:lang w:eastAsia="ru-RU"/>
        </w:rPr>
        <w:t>а</w:t>
      </w:r>
      <w:r w:rsidR="00DB217C" w:rsidRPr="00DB217C">
        <w:rPr>
          <w:rFonts w:ascii="Times New Roman" w:hAnsi="Times New Roman" w:cs="Times New Roman"/>
          <w:sz w:val="24"/>
          <w:szCs w:val="24"/>
          <w:lang w:eastAsia="ru-RU"/>
        </w:rPr>
        <w:t xml:space="preserve">. </w:t>
      </w:r>
    </w:p>
    <w:p w:rsidR="00DB217C" w:rsidRPr="00DB217C" w:rsidRDefault="00C10FDC" w:rsidP="00373E53">
      <w:pPr>
        <w:pStyle w:val="a8"/>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DB217C" w:rsidRPr="00DB217C">
        <w:rPr>
          <w:rFonts w:ascii="Times New Roman" w:hAnsi="Times New Roman" w:cs="Times New Roman"/>
          <w:sz w:val="24"/>
          <w:szCs w:val="24"/>
          <w:lang w:eastAsia="ru-RU"/>
        </w:rPr>
        <w:t>иплом</w:t>
      </w:r>
      <w:r>
        <w:rPr>
          <w:rFonts w:ascii="Times New Roman" w:hAnsi="Times New Roman" w:cs="Times New Roman"/>
          <w:sz w:val="24"/>
          <w:szCs w:val="24"/>
          <w:lang w:eastAsia="ru-RU"/>
        </w:rPr>
        <w:t>ы</w:t>
      </w:r>
      <w:r w:rsidR="00DB217C" w:rsidRPr="00DB217C">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С</w:t>
      </w:r>
      <w:r w:rsidR="00DB217C" w:rsidRPr="00DB217C">
        <w:rPr>
          <w:rFonts w:ascii="Times New Roman" w:hAnsi="Times New Roman" w:cs="Times New Roman"/>
          <w:sz w:val="24"/>
          <w:szCs w:val="24"/>
          <w:lang w:eastAsia="ru-RU"/>
        </w:rPr>
        <w:t>ертификат</w:t>
      </w:r>
      <w:r>
        <w:rPr>
          <w:rFonts w:ascii="Times New Roman" w:hAnsi="Times New Roman" w:cs="Times New Roman"/>
          <w:sz w:val="24"/>
          <w:szCs w:val="24"/>
          <w:lang w:eastAsia="ru-RU"/>
        </w:rPr>
        <w:t>ы</w:t>
      </w:r>
      <w:r w:rsidR="00DB217C" w:rsidRPr="00DB217C">
        <w:rPr>
          <w:rFonts w:ascii="Times New Roman" w:hAnsi="Times New Roman" w:cs="Times New Roman"/>
          <w:sz w:val="24"/>
          <w:szCs w:val="24"/>
          <w:lang w:eastAsia="ru-RU"/>
        </w:rPr>
        <w:t xml:space="preserve"> формиру</w:t>
      </w:r>
      <w:r>
        <w:rPr>
          <w:rFonts w:ascii="Times New Roman" w:hAnsi="Times New Roman" w:cs="Times New Roman"/>
          <w:sz w:val="24"/>
          <w:szCs w:val="24"/>
          <w:lang w:eastAsia="ru-RU"/>
        </w:rPr>
        <w:t>ю</w:t>
      </w:r>
      <w:r w:rsidR="00DB217C" w:rsidRPr="00DB217C">
        <w:rPr>
          <w:rFonts w:ascii="Times New Roman" w:hAnsi="Times New Roman" w:cs="Times New Roman"/>
          <w:sz w:val="24"/>
          <w:szCs w:val="24"/>
          <w:lang w:eastAsia="ru-RU"/>
        </w:rPr>
        <w:t xml:space="preserve">тся только после получения </w:t>
      </w:r>
      <w:r w:rsidR="00F515D3">
        <w:rPr>
          <w:rFonts w:ascii="Times New Roman" w:hAnsi="Times New Roman" w:cs="Times New Roman"/>
          <w:sz w:val="24"/>
          <w:szCs w:val="24"/>
          <w:lang w:eastAsia="ru-RU"/>
        </w:rPr>
        <w:t>оргкомитетом</w:t>
      </w:r>
      <w:r w:rsidR="00DB217C" w:rsidRPr="00DB217C">
        <w:rPr>
          <w:rFonts w:ascii="Times New Roman" w:hAnsi="Times New Roman" w:cs="Times New Roman"/>
          <w:sz w:val="24"/>
          <w:szCs w:val="24"/>
          <w:lang w:eastAsia="ru-RU"/>
        </w:rPr>
        <w:t xml:space="preserve"> копии документа об оплате </w:t>
      </w:r>
      <w:proofErr w:type="spellStart"/>
      <w:r w:rsidR="00DB217C" w:rsidRPr="00DB217C">
        <w:rPr>
          <w:rFonts w:ascii="Times New Roman" w:hAnsi="Times New Roman" w:cs="Times New Roman"/>
          <w:sz w:val="24"/>
          <w:szCs w:val="24"/>
          <w:lang w:eastAsia="ru-RU"/>
        </w:rPr>
        <w:t>оргвзноса</w:t>
      </w:r>
      <w:proofErr w:type="spellEnd"/>
      <w:r>
        <w:rPr>
          <w:rFonts w:ascii="Times New Roman" w:hAnsi="Times New Roman" w:cs="Times New Roman"/>
          <w:sz w:val="24"/>
          <w:szCs w:val="24"/>
          <w:lang w:eastAsia="ru-RU"/>
        </w:rPr>
        <w:t>.</w:t>
      </w:r>
      <w:r w:rsidR="00DB217C" w:rsidRPr="00DB217C">
        <w:rPr>
          <w:rFonts w:ascii="Times New Roman" w:hAnsi="Times New Roman" w:cs="Times New Roman"/>
          <w:sz w:val="24"/>
          <w:szCs w:val="24"/>
          <w:lang w:eastAsia="ru-RU"/>
        </w:rPr>
        <w:t xml:space="preserve"> </w:t>
      </w:r>
    </w:p>
    <w:p w:rsidR="0088517D" w:rsidRDefault="0088517D" w:rsidP="00DB217C">
      <w:pPr>
        <w:pStyle w:val="a8"/>
        <w:jc w:val="both"/>
        <w:rPr>
          <w:rFonts w:ascii="Times New Roman" w:hAnsi="Times New Roman" w:cs="Times New Roman"/>
          <w:sz w:val="24"/>
          <w:szCs w:val="24"/>
        </w:rPr>
      </w:pPr>
    </w:p>
    <w:p w:rsidR="00373E53" w:rsidRDefault="00373E53" w:rsidP="004C0ED7">
      <w:pPr>
        <w:autoSpaceDE w:val="0"/>
        <w:autoSpaceDN w:val="0"/>
        <w:adjustRightInd w:val="0"/>
        <w:spacing w:after="0" w:line="240" w:lineRule="auto"/>
        <w:jc w:val="right"/>
        <w:rPr>
          <w:rFonts w:ascii="Times New Roman" w:hAnsi="Times New Roman" w:cs="Times New Roman"/>
          <w:color w:val="000000"/>
          <w:sz w:val="24"/>
          <w:szCs w:val="24"/>
        </w:rPr>
      </w:pPr>
    </w:p>
    <w:p w:rsidR="004C0ED7" w:rsidRPr="00180290" w:rsidRDefault="004C0ED7" w:rsidP="004C0ED7">
      <w:pPr>
        <w:autoSpaceDE w:val="0"/>
        <w:autoSpaceDN w:val="0"/>
        <w:adjustRightInd w:val="0"/>
        <w:spacing w:after="0" w:line="240" w:lineRule="auto"/>
        <w:jc w:val="right"/>
        <w:rPr>
          <w:rFonts w:ascii="Times New Roman" w:hAnsi="Times New Roman" w:cs="Times New Roman"/>
          <w:color w:val="000000"/>
          <w:sz w:val="24"/>
          <w:szCs w:val="24"/>
        </w:rPr>
      </w:pPr>
      <w:r w:rsidRPr="00180290">
        <w:rPr>
          <w:rFonts w:ascii="Times New Roman" w:hAnsi="Times New Roman" w:cs="Times New Roman"/>
          <w:color w:val="000000"/>
          <w:sz w:val="24"/>
          <w:szCs w:val="24"/>
        </w:rPr>
        <w:t>Приложение №1</w:t>
      </w:r>
    </w:p>
    <w:p w:rsidR="004C0ED7" w:rsidRPr="00180290" w:rsidRDefault="004C0ED7" w:rsidP="004C0ED7">
      <w:pPr>
        <w:autoSpaceDE w:val="0"/>
        <w:autoSpaceDN w:val="0"/>
        <w:adjustRightInd w:val="0"/>
        <w:spacing w:after="0" w:line="240" w:lineRule="auto"/>
        <w:jc w:val="right"/>
        <w:rPr>
          <w:rFonts w:ascii="Times New Roman" w:hAnsi="Times New Roman" w:cs="Times New Roman"/>
          <w:color w:val="000000"/>
          <w:sz w:val="24"/>
          <w:szCs w:val="24"/>
        </w:rPr>
      </w:pPr>
      <w:r w:rsidRPr="00180290">
        <w:rPr>
          <w:rFonts w:ascii="Times New Roman" w:hAnsi="Times New Roman" w:cs="Times New Roman"/>
          <w:color w:val="000000"/>
          <w:sz w:val="24"/>
          <w:szCs w:val="24"/>
        </w:rPr>
        <w:t>к Положению о Конкурсе</w:t>
      </w:r>
    </w:p>
    <w:p w:rsidR="004C0ED7" w:rsidRPr="007C0E2E" w:rsidRDefault="004C0ED7" w:rsidP="004C0ED7">
      <w:pPr>
        <w:autoSpaceDE w:val="0"/>
        <w:autoSpaceDN w:val="0"/>
        <w:adjustRightInd w:val="0"/>
        <w:spacing w:after="0" w:line="240" w:lineRule="auto"/>
        <w:jc w:val="right"/>
        <w:rPr>
          <w:rFonts w:ascii="Times New Roman" w:hAnsi="Times New Roman" w:cs="Times New Roman"/>
          <w:color w:val="000000"/>
          <w:sz w:val="28"/>
          <w:szCs w:val="28"/>
        </w:rPr>
      </w:pPr>
    </w:p>
    <w:p w:rsidR="004C0ED7" w:rsidRPr="004C0ED7" w:rsidRDefault="004C0ED7" w:rsidP="004C0ED7">
      <w:pPr>
        <w:spacing w:after="0" w:line="240" w:lineRule="auto"/>
        <w:jc w:val="center"/>
        <w:outlineLvl w:val="2"/>
        <w:rPr>
          <w:rFonts w:ascii="Times New Roman" w:eastAsia="Times New Roman" w:hAnsi="Times New Roman" w:cs="Times New Roman"/>
          <w:b/>
          <w:bCs/>
          <w:color w:val="000000"/>
          <w:sz w:val="24"/>
          <w:szCs w:val="24"/>
          <w:lang w:eastAsia="ru-RU"/>
        </w:rPr>
      </w:pPr>
      <w:r w:rsidRPr="004C0ED7">
        <w:rPr>
          <w:rFonts w:ascii="Times New Roman" w:eastAsia="Times New Roman" w:hAnsi="Times New Roman" w:cs="Times New Roman"/>
          <w:b/>
          <w:bCs/>
          <w:color w:val="000000"/>
          <w:sz w:val="24"/>
          <w:szCs w:val="24"/>
          <w:lang w:eastAsia="ru-RU"/>
        </w:rPr>
        <w:t>ЗАЯВКА</w:t>
      </w:r>
    </w:p>
    <w:p w:rsidR="00180290" w:rsidRPr="00180290" w:rsidRDefault="004C0ED7" w:rsidP="00180290">
      <w:pPr>
        <w:pStyle w:val="a8"/>
        <w:jc w:val="center"/>
        <w:rPr>
          <w:rFonts w:ascii="Times New Roman" w:hAnsi="Times New Roman" w:cs="Times New Roman"/>
          <w:sz w:val="24"/>
          <w:szCs w:val="24"/>
          <w:lang w:eastAsia="ru-RU"/>
        </w:rPr>
      </w:pPr>
      <w:r w:rsidRPr="004C0ED7">
        <w:rPr>
          <w:rFonts w:ascii="Times New Roman" w:eastAsia="Times New Roman" w:hAnsi="Times New Roman" w:cs="Times New Roman"/>
          <w:bCs/>
          <w:color w:val="000000"/>
          <w:sz w:val="24"/>
          <w:szCs w:val="24"/>
          <w:lang w:eastAsia="ru-RU"/>
        </w:rPr>
        <w:t xml:space="preserve">на участие в </w:t>
      </w:r>
      <w:r w:rsidRPr="004C0ED7">
        <w:rPr>
          <w:rFonts w:ascii="Times New Roman" w:hAnsi="Times New Roman" w:cs="Times New Roman"/>
          <w:sz w:val="24"/>
          <w:szCs w:val="24"/>
        </w:rPr>
        <w:t xml:space="preserve">Республиканском конкурсе </w:t>
      </w:r>
      <w:r w:rsidR="00180290" w:rsidRPr="00180290">
        <w:rPr>
          <w:rFonts w:ascii="Times New Roman" w:hAnsi="Times New Roman" w:cs="Times New Roman"/>
          <w:sz w:val="24"/>
          <w:szCs w:val="24"/>
          <w:lang w:eastAsia="ru-RU"/>
        </w:rPr>
        <w:t>«Мой лучший открытый урок»</w:t>
      </w:r>
    </w:p>
    <w:p w:rsidR="004C0ED7" w:rsidRPr="004C0ED7" w:rsidRDefault="004C0ED7" w:rsidP="004C0ED7">
      <w:pPr>
        <w:spacing w:after="0"/>
        <w:jc w:val="center"/>
        <w:rPr>
          <w:rFonts w:ascii="Times New Roman" w:hAnsi="Times New Roman" w:cs="Times New Roman"/>
          <w:sz w:val="24"/>
          <w:szCs w:val="24"/>
        </w:rPr>
      </w:pPr>
    </w:p>
    <w:p w:rsidR="004C0ED7" w:rsidRPr="005B45BB" w:rsidRDefault="004C0ED7" w:rsidP="004C0ED7">
      <w:pPr>
        <w:spacing w:after="0"/>
        <w:jc w:val="center"/>
        <w:rPr>
          <w:rFonts w:ascii="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7"/>
        <w:gridCol w:w="1842"/>
        <w:gridCol w:w="1985"/>
        <w:gridCol w:w="2268"/>
      </w:tblGrid>
      <w:tr w:rsidR="004C0ED7" w:rsidRPr="0077124B" w:rsidTr="005F3D45">
        <w:trPr>
          <w:trHeight w:val="1777"/>
        </w:trPr>
        <w:tc>
          <w:tcPr>
            <w:tcW w:w="1843" w:type="dxa"/>
            <w:shd w:val="clear" w:color="auto" w:fill="auto"/>
          </w:tcPr>
          <w:p w:rsidR="004C0ED7" w:rsidRPr="00180290" w:rsidRDefault="004C0ED7" w:rsidP="00180290">
            <w:pPr>
              <w:spacing w:before="100" w:beforeAutospacing="1" w:after="100" w:afterAutospacing="1" w:line="288" w:lineRule="auto"/>
              <w:jc w:val="center"/>
              <w:rPr>
                <w:rFonts w:ascii="Times New Roman" w:eastAsia="Times New Roman" w:hAnsi="Times New Roman" w:cs="Times New Roman"/>
                <w:b/>
                <w:lang w:eastAsia="ru-RU"/>
              </w:rPr>
            </w:pPr>
            <w:r w:rsidRPr="00180290">
              <w:rPr>
                <w:rFonts w:ascii="Times New Roman" w:eastAsia="Times New Roman" w:hAnsi="Times New Roman" w:cs="Times New Roman"/>
                <w:b/>
                <w:lang w:eastAsia="ru-RU"/>
              </w:rPr>
              <w:t>Ф.И.О. участника конкурса  (соавтора) (полностью)</w:t>
            </w:r>
          </w:p>
        </w:tc>
        <w:tc>
          <w:tcPr>
            <w:tcW w:w="2127" w:type="dxa"/>
          </w:tcPr>
          <w:p w:rsidR="004C0ED7" w:rsidRPr="00180290" w:rsidRDefault="00180290" w:rsidP="00180290">
            <w:pPr>
              <w:spacing w:before="100" w:beforeAutospacing="1" w:after="100" w:afterAutospacing="1" w:line="288" w:lineRule="auto"/>
              <w:jc w:val="center"/>
              <w:rPr>
                <w:rFonts w:ascii="Times New Roman" w:eastAsia="Times New Roman" w:hAnsi="Times New Roman" w:cs="Times New Roman"/>
                <w:b/>
                <w:lang w:eastAsia="ru-RU"/>
              </w:rPr>
            </w:pPr>
            <w:r w:rsidRPr="00180290">
              <w:rPr>
                <w:rFonts w:ascii="Times New Roman" w:eastAsia="Times New Roman" w:hAnsi="Times New Roman" w:cs="Times New Roman"/>
                <w:b/>
                <w:lang w:eastAsia="ru-RU"/>
              </w:rPr>
              <w:t>Н</w:t>
            </w:r>
            <w:r w:rsidR="004C0ED7" w:rsidRPr="00180290">
              <w:rPr>
                <w:rFonts w:ascii="Times New Roman" w:eastAsia="Times New Roman" w:hAnsi="Times New Roman" w:cs="Times New Roman"/>
                <w:b/>
                <w:lang w:eastAsia="ru-RU"/>
              </w:rPr>
              <w:t>азвание</w:t>
            </w:r>
            <w:r w:rsidRPr="00180290">
              <w:rPr>
                <w:rFonts w:ascii="Times New Roman" w:eastAsia="Times New Roman" w:hAnsi="Times New Roman" w:cs="Times New Roman"/>
                <w:b/>
                <w:lang w:eastAsia="ru-RU"/>
              </w:rPr>
              <w:t xml:space="preserve"> </w:t>
            </w:r>
            <w:r w:rsidR="004C0ED7" w:rsidRPr="00180290">
              <w:rPr>
                <w:rFonts w:ascii="Times New Roman" w:eastAsia="Times New Roman" w:hAnsi="Times New Roman" w:cs="Times New Roman"/>
                <w:b/>
                <w:lang w:eastAsia="ru-RU"/>
              </w:rPr>
              <w:t>работы</w:t>
            </w:r>
          </w:p>
        </w:tc>
        <w:tc>
          <w:tcPr>
            <w:tcW w:w="1842" w:type="dxa"/>
            <w:shd w:val="clear" w:color="auto" w:fill="auto"/>
          </w:tcPr>
          <w:p w:rsidR="004C0ED7" w:rsidRPr="00180290" w:rsidRDefault="004C0ED7" w:rsidP="00180290">
            <w:pPr>
              <w:spacing w:before="100" w:beforeAutospacing="1" w:after="100" w:afterAutospacing="1" w:line="288" w:lineRule="auto"/>
              <w:jc w:val="center"/>
              <w:rPr>
                <w:rFonts w:ascii="Times New Roman" w:eastAsia="Times New Roman" w:hAnsi="Times New Roman" w:cs="Times New Roman"/>
                <w:b/>
                <w:lang w:eastAsia="ru-RU"/>
              </w:rPr>
            </w:pPr>
            <w:r w:rsidRPr="00180290">
              <w:rPr>
                <w:rFonts w:ascii="Times New Roman" w:eastAsia="Times New Roman" w:hAnsi="Times New Roman" w:cs="Times New Roman"/>
                <w:b/>
                <w:lang w:eastAsia="ru-RU"/>
              </w:rPr>
              <w:t>Муниципальное образование</w:t>
            </w:r>
          </w:p>
        </w:tc>
        <w:tc>
          <w:tcPr>
            <w:tcW w:w="1985" w:type="dxa"/>
          </w:tcPr>
          <w:p w:rsidR="004C0ED7" w:rsidRPr="00180290" w:rsidRDefault="004C0ED7" w:rsidP="00180290">
            <w:pPr>
              <w:spacing w:before="100" w:beforeAutospacing="1" w:after="100" w:afterAutospacing="1" w:line="288" w:lineRule="auto"/>
              <w:jc w:val="center"/>
              <w:rPr>
                <w:rFonts w:ascii="Times New Roman" w:eastAsia="Times New Roman" w:hAnsi="Times New Roman" w:cs="Times New Roman"/>
                <w:b/>
                <w:lang w:eastAsia="ru-RU"/>
              </w:rPr>
            </w:pPr>
            <w:r w:rsidRPr="00180290">
              <w:rPr>
                <w:rFonts w:ascii="Times New Roman" w:eastAsia="Times New Roman" w:hAnsi="Times New Roman" w:cs="Times New Roman"/>
                <w:b/>
                <w:lang w:eastAsia="ru-RU"/>
              </w:rPr>
              <w:t>Образовательная организация (полное наименование  в соответствии с Уставом)</w:t>
            </w:r>
          </w:p>
        </w:tc>
        <w:tc>
          <w:tcPr>
            <w:tcW w:w="2268" w:type="dxa"/>
            <w:shd w:val="clear" w:color="auto" w:fill="auto"/>
          </w:tcPr>
          <w:p w:rsidR="004C0ED7" w:rsidRPr="00180290" w:rsidRDefault="004C0ED7" w:rsidP="00180290">
            <w:pPr>
              <w:spacing w:before="100" w:beforeAutospacing="1" w:after="100" w:afterAutospacing="1" w:line="288" w:lineRule="auto"/>
              <w:jc w:val="center"/>
              <w:rPr>
                <w:rFonts w:ascii="Times New Roman" w:eastAsia="Times New Roman" w:hAnsi="Times New Roman" w:cs="Times New Roman"/>
                <w:b/>
                <w:lang w:eastAsia="ru-RU"/>
              </w:rPr>
            </w:pPr>
            <w:r w:rsidRPr="00180290">
              <w:rPr>
                <w:rFonts w:ascii="Times New Roman" w:eastAsia="Times New Roman" w:hAnsi="Times New Roman" w:cs="Times New Roman"/>
                <w:b/>
                <w:lang w:eastAsia="ru-RU"/>
              </w:rPr>
              <w:t xml:space="preserve">Контактная информация участника Конкурса (телефон, </w:t>
            </w:r>
            <w:r w:rsidRPr="00180290">
              <w:rPr>
                <w:rFonts w:ascii="Times New Roman" w:eastAsia="Times New Roman" w:hAnsi="Times New Roman" w:cs="Times New Roman"/>
                <w:b/>
                <w:lang w:val="en-US" w:eastAsia="ru-RU"/>
              </w:rPr>
              <w:t>e</w:t>
            </w:r>
            <w:r w:rsidRPr="00180290">
              <w:rPr>
                <w:rFonts w:ascii="Times New Roman" w:eastAsia="Times New Roman" w:hAnsi="Times New Roman" w:cs="Times New Roman"/>
                <w:b/>
                <w:lang w:eastAsia="ru-RU"/>
              </w:rPr>
              <w:t>-</w:t>
            </w:r>
            <w:r w:rsidRPr="00180290">
              <w:rPr>
                <w:rFonts w:ascii="Times New Roman" w:eastAsia="Times New Roman" w:hAnsi="Times New Roman" w:cs="Times New Roman"/>
                <w:b/>
                <w:lang w:val="en-US" w:eastAsia="ru-RU"/>
              </w:rPr>
              <w:t>mail</w:t>
            </w:r>
            <w:r w:rsidRPr="00180290">
              <w:rPr>
                <w:rFonts w:ascii="Times New Roman" w:eastAsia="Times New Roman" w:hAnsi="Times New Roman" w:cs="Times New Roman"/>
                <w:b/>
                <w:lang w:eastAsia="ru-RU"/>
              </w:rPr>
              <w:t>)</w:t>
            </w:r>
          </w:p>
        </w:tc>
      </w:tr>
      <w:tr w:rsidR="004C0ED7" w:rsidRPr="0077124B" w:rsidTr="005F3D45">
        <w:trPr>
          <w:trHeight w:val="323"/>
        </w:trPr>
        <w:tc>
          <w:tcPr>
            <w:tcW w:w="1843"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127"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842"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985"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268"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r>
      <w:tr w:rsidR="004C0ED7" w:rsidRPr="0077124B" w:rsidTr="005F3D45">
        <w:trPr>
          <w:trHeight w:val="323"/>
        </w:trPr>
        <w:tc>
          <w:tcPr>
            <w:tcW w:w="1843"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127"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842"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985"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268"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r>
      <w:tr w:rsidR="004C0ED7" w:rsidRPr="0077124B" w:rsidTr="005F3D45">
        <w:trPr>
          <w:trHeight w:val="323"/>
        </w:trPr>
        <w:tc>
          <w:tcPr>
            <w:tcW w:w="1843"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127"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842"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1985" w:type="dxa"/>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c>
          <w:tcPr>
            <w:tcW w:w="2268" w:type="dxa"/>
            <w:shd w:val="clear" w:color="auto" w:fill="auto"/>
          </w:tcPr>
          <w:p w:rsidR="004C0ED7" w:rsidRPr="004A7F19" w:rsidRDefault="004C0ED7" w:rsidP="005F3D45">
            <w:pPr>
              <w:spacing w:before="100" w:beforeAutospacing="1" w:after="100" w:afterAutospacing="1" w:line="288" w:lineRule="auto"/>
              <w:jc w:val="right"/>
              <w:rPr>
                <w:rFonts w:ascii="Times New Roman" w:eastAsia="Times New Roman" w:hAnsi="Times New Roman" w:cs="Times New Roman"/>
                <w:sz w:val="24"/>
                <w:szCs w:val="24"/>
                <w:lang w:eastAsia="ru-RU"/>
              </w:rPr>
            </w:pPr>
          </w:p>
        </w:tc>
      </w:tr>
    </w:tbl>
    <w:p w:rsidR="004C0ED7" w:rsidRDefault="004C0ED7" w:rsidP="004C0ED7">
      <w:pPr>
        <w:spacing w:after="0" w:line="240" w:lineRule="auto"/>
        <w:jc w:val="right"/>
        <w:outlineLvl w:val="2"/>
        <w:rPr>
          <w:rFonts w:ascii="Times New Roman" w:eastAsia="Times New Roman" w:hAnsi="Times New Roman" w:cs="Times New Roman"/>
          <w:color w:val="000000"/>
          <w:sz w:val="28"/>
          <w:szCs w:val="28"/>
          <w:lang w:eastAsia="ru-RU"/>
        </w:rPr>
      </w:pPr>
    </w:p>
    <w:p w:rsidR="00180290" w:rsidRPr="00180290" w:rsidRDefault="00180290" w:rsidP="003659FB">
      <w:pPr>
        <w:jc w:val="right"/>
        <w:rPr>
          <w:rFonts w:ascii="Times New Roman" w:eastAsia="Times New Roman" w:hAnsi="Times New Roman" w:cs="Times New Roman"/>
          <w:color w:val="000000"/>
          <w:sz w:val="24"/>
          <w:szCs w:val="24"/>
          <w:lang w:eastAsia="ru-RU"/>
        </w:rPr>
      </w:pPr>
      <w:r w:rsidRPr="00180290">
        <w:rPr>
          <w:rFonts w:ascii="Times New Roman" w:eastAsia="Times New Roman" w:hAnsi="Times New Roman" w:cs="Times New Roman"/>
          <w:color w:val="000000"/>
          <w:sz w:val="24"/>
          <w:szCs w:val="24"/>
          <w:lang w:eastAsia="ru-RU"/>
        </w:rPr>
        <w:t>Приложение №2</w:t>
      </w:r>
    </w:p>
    <w:p w:rsidR="00180290" w:rsidRPr="00180290" w:rsidRDefault="00180290" w:rsidP="00180290">
      <w:pPr>
        <w:autoSpaceDE w:val="0"/>
        <w:autoSpaceDN w:val="0"/>
        <w:adjustRightInd w:val="0"/>
        <w:spacing w:after="0" w:line="240" w:lineRule="auto"/>
        <w:jc w:val="right"/>
        <w:rPr>
          <w:rFonts w:ascii="Times New Roman" w:hAnsi="Times New Roman" w:cs="Times New Roman"/>
          <w:color w:val="000000"/>
          <w:sz w:val="24"/>
          <w:szCs w:val="24"/>
        </w:rPr>
      </w:pPr>
      <w:r w:rsidRPr="00180290">
        <w:rPr>
          <w:rFonts w:ascii="Times New Roman" w:hAnsi="Times New Roman" w:cs="Times New Roman"/>
          <w:color w:val="000000"/>
          <w:sz w:val="24"/>
          <w:szCs w:val="24"/>
        </w:rPr>
        <w:t>к Положению о Конкурсе</w:t>
      </w:r>
    </w:p>
    <w:p w:rsidR="00180290" w:rsidRPr="00951D11" w:rsidRDefault="00180290" w:rsidP="00180290">
      <w:pPr>
        <w:shd w:val="clear" w:color="auto" w:fill="FFFFFF"/>
        <w:spacing w:after="0" w:line="240" w:lineRule="auto"/>
        <w:jc w:val="center"/>
        <w:rPr>
          <w:rFonts w:ascii="Times New Roman" w:eastAsia="Calibri" w:hAnsi="Times New Roman" w:cs="Times New Roman"/>
          <w:b/>
          <w:sz w:val="24"/>
          <w:szCs w:val="24"/>
        </w:rPr>
      </w:pPr>
      <w:r w:rsidRPr="00951D11">
        <w:rPr>
          <w:rFonts w:ascii="Times New Roman" w:eastAsia="Calibri" w:hAnsi="Times New Roman" w:cs="Times New Roman"/>
          <w:b/>
          <w:sz w:val="24"/>
          <w:szCs w:val="24"/>
        </w:rPr>
        <w:t>Реквизиты для оплаты орг</w:t>
      </w:r>
      <w:r>
        <w:rPr>
          <w:rFonts w:ascii="Times New Roman" w:eastAsia="Calibri" w:hAnsi="Times New Roman" w:cs="Times New Roman"/>
          <w:b/>
          <w:sz w:val="24"/>
          <w:szCs w:val="24"/>
        </w:rPr>
        <w:t xml:space="preserve">анизационного </w:t>
      </w:r>
      <w:r w:rsidRPr="00951D11">
        <w:rPr>
          <w:rFonts w:ascii="Times New Roman" w:eastAsia="Calibri" w:hAnsi="Times New Roman" w:cs="Times New Roman"/>
          <w:b/>
          <w:sz w:val="24"/>
          <w:szCs w:val="24"/>
        </w:rPr>
        <w:t>взноса</w:t>
      </w:r>
    </w:p>
    <w:p w:rsidR="00180290" w:rsidRDefault="00180290" w:rsidP="00180290">
      <w:pPr>
        <w:spacing w:after="0" w:line="240" w:lineRule="auto"/>
        <w:rPr>
          <w:rFonts w:ascii="Times New Roman" w:eastAsia="Calibri" w:hAnsi="Times New Roman" w:cs="Times New Roman"/>
          <w:sz w:val="24"/>
          <w:szCs w:val="24"/>
        </w:rPr>
      </w:pP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Государственное образовательное учреждение дополнительного профессионального образования «Коми республиканский институт развития образования» - Полное наименование</w:t>
      </w:r>
    </w:p>
    <w:p w:rsidR="00180290" w:rsidRPr="00951D11" w:rsidRDefault="00180290" w:rsidP="00180290">
      <w:pPr>
        <w:spacing w:after="0" w:line="240" w:lineRule="auto"/>
        <w:rPr>
          <w:rFonts w:ascii="Times New Roman" w:eastAsia="Calibri" w:hAnsi="Times New Roman" w:cs="Times New Roman"/>
          <w:sz w:val="24"/>
          <w:szCs w:val="24"/>
        </w:rPr>
      </w:pP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 xml:space="preserve">ГОУДПО «КРИРО» - Сокращенное </w:t>
      </w:r>
    </w:p>
    <w:p w:rsidR="00180290" w:rsidRPr="00951D11" w:rsidRDefault="00180290" w:rsidP="00180290">
      <w:pPr>
        <w:spacing w:after="0" w:line="240" w:lineRule="auto"/>
        <w:rPr>
          <w:rFonts w:ascii="Times New Roman" w:eastAsia="Calibri" w:hAnsi="Times New Roman" w:cs="Times New Roman"/>
          <w:sz w:val="24"/>
          <w:szCs w:val="24"/>
        </w:rPr>
      </w:pP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lastRenderedPageBreak/>
        <w:t>Адрес: 167982, Республика Коми,  г. Сыктывкар,</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 xml:space="preserve"> ул. Орджоникидзе, 23</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 xml:space="preserve">ИНН 1101484769,   </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 xml:space="preserve">КПП 110101001,  </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ОГРН 1021100511937</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Наименование банка: Коми ОСБ № 8617 в г.</w:t>
      </w:r>
      <w:r>
        <w:rPr>
          <w:rFonts w:ascii="Times New Roman" w:eastAsia="Calibri" w:hAnsi="Times New Roman" w:cs="Times New Roman"/>
          <w:sz w:val="24"/>
          <w:szCs w:val="24"/>
        </w:rPr>
        <w:t xml:space="preserve"> </w:t>
      </w:r>
      <w:r w:rsidRPr="00951D11">
        <w:rPr>
          <w:rFonts w:ascii="Times New Roman" w:eastAsia="Calibri" w:hAnsi="Times New Roman" w:cs="Times New Roman"/>
          <w:sz w:val="24"/>
          <w:szCs w:val="24"/>
        </w:rPr>
        <w:t>Сыктывкар</w:t>
      </w:r>
    </w:p>
    <w:p w:rsidR="00180290" w:rsidRPr="00951D11" w:rsidRDefault="00180290" w:rsidP="00180290">
      <w:pPr>
        <w:spacing w:after="0" w:line="240" w:lineRule="auto"/>
        <w:rPr>
          <w:rFonts w:ascii="Times New Roman" w:eastAsia="Calibri" w:hAnsi="Times New Roman" w:cs="Times New Roman"/>
          <w:sz w:val="24"/>
          <w:szCs w:val="24"/>
        </w:rPr>
      </w:pPr>
      <w:proofErr w:type="gramStart"/>
      <w:r w:rsidRPr="00951D11">
        <w:rPr>
          <w:rFonts w:ascii="Times New Roman" w:eastAsia="Calibri" w:hAnsi="Times New Roman" w:cs="Times New Roman"/>
          <w:sz w:val="24"/>
          <w:szCs w:val="24"/>
        </w:rPr>
        <w:t>Р</w:t>
      </w:r>
      <w:proofErr w:type="gramEnd"/>
      <w:r w:rsidRPr="00951D11">
        <w:rPr>
          <w:rFonts w:ascii="Times New Roman" w:eastAsia="Calibri" w:hAnsi="Times New Roman" w:cs="Times New Roman"/>
          <w:sz w:val="24"/>
          <w:szCs w:val="24"/>
        </w:rPr>
        <w:t>/</w:t>
      </w:r>
      <w:proofErr w:type="spellStart"/>
      <w:r w:rsidRPr="00951D11">
        <w:rPr>
          <w:rFonts w:ascii="Times New Roman" w:eastAsia="Calibri" w:hAnsi="Times New Roman" w:cs="Times New Roman"/>
          <w:sz w:val="24"/>
          <w:szCs w:val="24"/>
        </w:rPr>
        <w:t>сч</w:t>
      </w:r>
      <w:proofErr w:type="spellEnd"/>
      <w:r w:rsidRPr="00951D11">
        <w:rPr>
          <w:rFonts w:ascii="Times New Roman" w:eastAsia="Calibri" w:hAnsi="Times New Roman" w:cs="Times New Roman"/>
          <w:sz w:val="24"/>
          <w:szCs w:val="24"/>
        </w:rPr>
        <w:t xml:space="preserve"> № 40603810928004018705</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к/</w:t>
      </w:r>
      <w:proofErr w:type="spellStart"/>
      <w:r w:rsidRPr="00951D11">
        <w:rPr>
          <w:rFonts w:ascii="Times New Roman" w:eastAsia="Calibri" w:hAnsi="Times New Roman" w:cs="Times New Roman"/>
          <w:sz w:val="24"/>
          <w:szCs w:val="24"/>
        </w:rPr>
        <w:t>сч</w:t>
      </w:r>
      <w:proofErr w:type="spellEnd"/>
      <w:r w:rsidRPr="00951D11">
        <w:rPr>
          <w:rFonts w:ascii="Times New Roman" w:eastAsia="Calibri" w:hAnsi="Times New Roman" w:cs="Times New Roman"/>
          <w:sz w:val="24"/>
          <w:szCs w:val="24"/>
        </w:rPr>
        <w:t xml:space="preserve"> 30101810400000000640</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БИК 048702640</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Факс 20-22-25,  бухгалтерия 24-33-68</w:t>
      </w:r>
    </w:p>
    <w:p w:rsidR="00180290" w:rsidRPr="00951D11" w:rsidRDefault="00180290" w:rsidP="00180290">
      <w:pPr>
        <w:spacing w:after="0" w:line="240" w:lineRule="auto"/>
        <w:rPr>
          <w:rFonts w:ascii="Times New Roman" w:eastAsia="Calibri" w:hAnsi="Times New Roman" w:cs="Times New Roman"/>
          <w:sz w:val="24"/>
          <w:szCs w:val="24"/>
        </w:rPr>
      </w:pPr>
      <w:r w:rsidRPr="00951D11">
        <w:rPr>
          <w:rFonts w:ascii="Times New Roman" w:eastAsia="Calibri" w:hAnsi="Times New Roman" w:cs="Times New Roman"/>
          <w:sz w:val="24"/>
          <w:szCs w:val="24"/>
        </w:rPr>
        <w:t>Приемная 20-10-70</w:t>
      </w:r>
    </w:p>
    <w:p w:rsidR="00180290" w:rsidRDefault="00180290" w:rsidP="00180290">
      <w:pPr>
        <w:rPr>
          <w:rFonts w:ascii="Times New Roman" w:eastAsia="Calibri" w:hAnsi="Times New Roman" w:cs="Times New Roman"/>
          <w:sz w:val="24"/>
          <w:szCs w:val="24"/>
        </w:rPr>
      </w:pPr>
    </w:p>
    <w:p w:rsidR="00180290" w:rsidRDefault="00180290" w:rsidP="00180290">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Организационный </w:t>
      </w:r>
      <w:r w:rsidRPr="00CD3007">
        <w:rPr>
          <w:rFonts w:ascii="Times New Roman" w:eastAsia="Calibri" w:hAnsi="Times New Roman" w:cs="Times New Roman"/>
          <w:sz w:val="24"/>
          <w:szCs w:val="24"/>
        </w:rPr>
        <w:t>взнос з</w:t>
      </w:r>
      <w:r>
        <w:rPr>
          <w:rFonts w:ascii="Times New Roman" w:eastAsia="Calibri" w:hAnsi="Times New Roman" w:cs="Times New Roman"/>
          <w:sz w:val="24"/>
          <w:szCs w:val="24"/>
        </w:rPr>
        <w:t>а участие в Р</w:t>
      </w:r>
      <w:r w:rsidRPr="00CD3007">
        <w:rPr>
          <w:rFonts w:ascii="Times New Roman" w:eastAsia="Calibri" w:hAnsi="Times New Roman" w:cs="Times New Roman"/>
          <w:sz w:val="24"/>
          <w:szCs w:val="24"/>
        </w:rPr>
        <w:t xml:space="preserve">еспубликанском </w:t>
      </w:r>
      <w:r w:rsidRPr="00CD3007">
        <w:rPr>
          <w:rFonts w:ascii="Times New Roman" w:eastAsia="Times New Roman" w:hAnsi="Times New Roman" w:cs="Times New Roman"/>
          <w:sz w:val="24"/>
          <w:szCs w:val="24"/>
          <w:lang w:eastAsia="ru-RU"/>
        </w:rPr>
        <w:t>конкурсе</w:t>
      </w:r>
      <w:r>
        <w:rPr>
          <w:rFonts w:ascii="Times New Roman" w:eastAsia="Times New Roman" w:hAnsi="Times New Roman" w:cs="Times New Roman"/>
          <w:sz w:val="24"/>
          <w:szCs w:val="24"/>
          <w:lang w:eastAsia="ru-RU"/>
        </w:rPr>
        <w:t xml:space="preserve"> «Мой лучший открытый урок</w:t>
      </w:r>
      <w:r w:rsidRPr="00CD3007">
        <w:rPr>
          <w:rFonts w:ascii="Times New Roman" w:eastAsia="Times New Roman" w:hAnsi="Times New Roman" w:cs="Times New Roman"/>
          <w:sz w:val="24"/>
          <w:szCs w:val="24"/>
          <w:lang w:eastAsia="ru-RU"/>
        </w:rPr>
        <w:t>»</w:t>
      </w:r>
    </w:p>
    <w:p w:rsidR="007D18CE" w:rsidRPr="00180290" w:rsidRDefault="007D18CE" w:rsidP="007D18CE">
      <w:pPr>
        <w:spacing w:after="0" w:line="240" w:lineRule="auto"/>
        <w:jc w:val="right"/>
        <w:outlineLvl w:val="2"/>
        <w:rPr>
          <w:rFonts w:ascii="Times New Roman" w:eastAsia="Times New Roman" w:hAnsi="Times New Roman" w:cs="Times New Roman"/>
          <w:color w:val="000000"/>
          <w:sz w:val="24"/>
          <w:szCs w:val="24"/>
          <w:lang w:eastAsia="ru-RU"/>
        </w:rPr>
      </w:pPr>
      <w:r w:rsidRPr="00180290">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t>3</w:t>
      </w:r>
    </w:p>
    <w:p w:rsidR="007D18CE" w:rsidRPr="00180290" w:rsidRDefault="007D18CE" w:rsidP="007D18CE">
      <w:pPr>
        <w:autoSpaceDE w:val="0"/>
        <w:autoSpaceDN w:val="0"/>
        <w:adjustRightInd w:val="0"/>
        <w:spacing w:after="0" w:line="240" w:lineRule="auto"/>
        <w:jc w:val="right"/>
        <w:rPr>
          <w:rFonts w:ascii="Times New Roman" w:hAnsi="Times New Roman" w:cs="Times New Roman"/>
          <w:color w:val="000000"/>
          <w:sz w:val="24"/>
          <w:szCs w:val="24"/>
        </w:rPr>
      </w:pPr>
      <w:r w:rsidRPr="00180290">
        <w:rPr>
          <w:rFonts w:ascii="Times New Roman" w:hAnsi="Times New Roman" w:cs="Times New Roman"/>
          <w:color w:val="000000"/>
          <w:sz w:val="24"/>
          <w:szCs w:val="24"/>
        </w:rPr>
        <w:t>к Положению о Конкурсе</w:t>
      </w:r>
    </w:p>
    <w:p w:rsidR="007D18CE" w:rsidRDefault="007D18CE" w:rsidP="007D18CE">
      <w:pPr>
        <w:jc w:val="right"/>
        <w:rPr>
          <w:rFonts w:ascii="Times New Roman" w:eastAsia="Calibri" w:hAnsi="Times New Roman" w:cs="Times New Roman"/>
          <w:sz w:val="24"/>
          <w:szCs w:val="24"/>
        </w:rPr>
      </w:pPr>
    </w:p>
    <w:p w:rsidR="007D18CE" w:rsidRDefault="007D18CE" w:rsidP="007D18CE">
      <w:pPr>
        <w:pStyle w:val="a8"/>
        <w:ind w:firstLine="708"/>
        <w:jc w:val="center"/>
        <w:rPr>
          <w:rFonts w:ascii="Times New Roman" w:eastAsia="Times New Roman" w:hAnsi="Times New Roman" w:cs="Times New Roman"/>
          <w:b/>
          <w:bCs/>
          <w:color w:val="000000"/>
          <w:sz w:val="24"/>
          <w:szCs w:val="24"/>
          <w:lang w:eastAsia="ru-RU"/>
        </w:rPr>
      </w:pPr>
      <w:r w:rsidRPr="00754698">
        <w:rPr>
          <w:rFonts w:ascii="Times New Roman" w:hAnsi="Times New Roman" w:cs="Times New Roman"/>
          <w:b/>
          <w:sz w:val="24"/>
          <w:szCs w:val="24"/>
          <w:lang w:eastAsia="ru-RU"/>
        </w:rPr>
        <w:t>Критерии оценки</w:t>
      </w:r>
      <w:r>
        <w:rPr>
          <w:rFonts w:ascii="Times New Roman" w:hAnsi="Times New Roman" w:cs="Times New Roman"/>
          <w:b/>
          <w:sz w:val="24"/>
          <w:szCs w:val="24"/>
          <w:lang w:eastAsia="ru-RU"/>
        </w:rPr>
        <w:t xml:space="preserve"> урока</w:t>
      </w:r>
    </w:p>
    <w:p w:rsidR="007D18CE" w:rsidRPr="00F12A40" w:rsidRDefault="007D18CE" w:rsidP="007D18CE">
      <w:pPr>
        <w:pStyle w:val="a8"/>
        <w:jc w:val="both"/>
        <w:rPr>
          <w:rFonts w:ascii="Times New Roman" w:hAnsi="Times New Roman" w:cs="Times New Roman"/>
          <w:sz w:val="24"/>
          <w:szCs w:val="24"/>
        </w:rPr>
      </w:pPr>
      <w:r w:rsidRPr="00F12A40">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373E53">
        <w:rPr>
          <w:rFonts w:ascii="Times New Roman" w:hAnsi="Times New Roman" w:cs="Times New Roman"/>
          <w:b/>
          <w:i/>
          <w:sz w:val="24"/>
          <w:szCs w:val="24"/>
        </w:rPr>
        <w:t>Учебное содержание урока</w:t>
      </w:r>
      <w:r>
        <w:rPr>
          <w:rFonts w:ascii="Times New Roman" w:hAnsi="Times New Roman" w:cs="Times New Roman"/>
          <w:sz w:val="24"/>
          <w:szCs w:val="24"/>
        </w:rPr>
        <w:t xml:space="preserve"> (н</w:t>
      </w:r>
      <w:r w:rsidRPr="00F12A40">
        <w:rPr>
          <w:rFonts w:ascii="Times New Roman" w:hAnsi="Times New Roman" w:cs="Times New Roman"/>
          <w:sz w:val="24"/>
          <w:szCs w:val="24"/>
        </w:rPr>
        <w:t>аучность</w:t>
      </w:r>
      <w:r>
        <w:rPr>
          <w:rFonts w:ascii="Times New Roman" w:hAnsi="Times New Roman" w:cs="Times New Roman"/>
          <w:sz w:val="24"/>
          <w:szCs w:val="24"/>
        </w:rPr>
        <w:t>, глубина, о</w:t>
      </w:r>
      <w:r w:rsidRPr="00F12A40">
        <w:rPr>
          <w:rFonts w:ascii="Times New Roman" w:hAnsi="Times New Roman" w:cs="Times New Roman"/>
          <w:sz w:val="24"/>
          <w:szCs w:val="24"/>
        </w:rPr>
        <w:t>птимальность объема</w:t>
      </w:r>
      <w:r>
        <w:rPr>
          <w:rFonts w:ascii="Times New Roman" w:hAnsi="Times New Roman" w:cs="Times New Roman"/>
          <w:sz w:val="24"/>
          <w:szCs w:val="24"/>
        </w:rPr>
        <w:t>, а</w:t>
      </w:r>
      <w:r w:rsidRPr="00F12A40">
        <w:rPr>
          <w:rFonts w:ascii="Times New Roman" w:hAnsi="Times New Roman" w:cs="Times New Roman"/>
          <w:sz w:val="24"/>
          <w:szCs w:val="24"/>
        </w:rPr>
        <w:t>ктуальность</w:t>
      </w:r>
      <w:r>
        <w:rPr>
          <w:rFonts w:ascii="Times New Roman" w:hAnsi="Times New Roman" w:cs="Times New Roman"/>
          <w:sz w:val="24"/>
          <w:szCs w:val="24"/>
        </w:rPr>
        <w:t>, у</w:t>
      </w:r>
      <w:r w:rsidRPr="00F12A40">
        <w:rPr>
          <w:rFonts w:ascii="Times New Roman" w:hAnsi="Times New Roman" w:cs="Times New Roman"/>
          <w:sz w:val="24"/>
          <w:szCs w:val="24"/>
        </w:rPr>
        <w:t>чет возрастных особенностей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F12A40">
        <w:rPr>
          <w:rFonts w:ascii="Times New Roman" w:hAnsi="Times New Roman" w:cs="Times New Roman"/>
          <w:sz w:val="24"/>
          <w:szCs w:val="24"/>
        </w:rPr>
        <w:t>ежпредметный</w:t>
      </w:r>
      <w:proofErr w:type="spellEnd"/>
      <w:r w:rsidRPr="00F12A40">
        <w:rPr>
          <w:rFonts w:ascii="Times New Roman" w:hAnsi="Times New Roman" w:cs="Times New Roman"/>
          <w:sz w:val="24"/>
          <w:szCs w:val="24"/>
        </w:rPr>
        <w:t xml:space="preserve"> подход при отборе учебного содержания</w:t>
      </w:r>
      <w:r>
        <w:rPr>
          <w:rFonts w:ascii="Times New Roman" w:hAnsi="Times New Roman" w:cs="Times New Roman"/>
          <w:sz w:val="24"/>
          <w:szCs w:val="24"/>
        </w:rPr>
        <w:t xml:space="preserve">, </w:t>
      </w:r>
      <w:proofErr w:type="gramEnd"/>
    </w:p>
    <w:p w:rsidR="007D18CE" w:rsidRDefault="007D18CE" w:rsidP="007D18CE">
      <w:pPr>
        <w:pStyle w:val="a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w:t>
      </w:r>
      <w:r w:rsidRPr="00F12A40">
        <w:rPr>
          <w:rFonts w:ascii="Times New Roman" w:hAnsi="Times New Roman" w:cs="Times New Roman"/>
          <w:sz w:val="24"/>
          <w:szCs w:val="24"/>
        </w:rPr>
        <w:t>етапредметный</w:t>
      </w:r>
      <w:proofErr w:type="spellEnd"/>
      <w:r w:rsidRPr="00F12A40">
        <w:rPr>
          <w:rFonts w:ascii="Times New Roman" w:hAnsi="Times New Roman" w:cs="Times New Roman"/>
          <w:sz w:val="24"/>
          <w:szCs w:val="24"/>
        </w:rPr>
        <w:t xml:space="preserve"> подход при отборе учебного содержания</w:t>
      </w:r>
      <w:r>
        <w:rPr>
          <w:rFonts w:ascii="Times New Roman" w:hAnsi="Times New Roman" w:cs="Times New Roman"/>
          <w:sz w:val="24"/>
          <w:szCs w:val="24"/>
        </w:rPr>
        <w:t>, н</w:t>
      </w:r>
      <w:r w:rsidRPr="00F12A40">
        <w:rPr>
          <w:rFonts w:ascii="Times New Roman" w:hAnsi="Times New Roman" w:cs="Times New Roman"/>
          <w:sz w:val="24"/>
          <w:szCs w:val="24"/>
        </w:rPr>
        <w:t>аличие ценностных ориентиров</w:t>
      </w:r>
      <w:r>
        <w:rPr>
          <w:rFonts w:ascii="Times New Roman" w:hAnsi="Times New Roman" w:cs="Times New Roman"/>
          <w:sz w:val="24"/>
          <w:szCs w:val="24"/>
        </w:rPr>
        <w:t>).</w:t>
      </w:r>
      <w:proofErr w:type="gramEnd"/>
    </w:p>
    <w:p w:rsidR="007D18CE" w:rsidRPr="00342DFB" w:rsidRDefault="007D18CE" w:rsidP="007D18CE">
      <w:pPr>
        <w:pStyle w:val="a8"/>
        <w:jc w:val="both"/>
        <w:rPr>
          <w:rFonts w:ascii="Times New Roman" w:hAnsi="Times New Roman" w:cs="Times New Roman"/>
          <w:sz w:val="24"/>
          <w:szCs w:val="24"/>
        </w:rPr>
      </w:pPr>
      <w:r w:rsidRPr="00342DFB">
        <w:rPr>
          <w:rFonts w:ascii="Times New Roman" w:hAnsi="Times New Roman" w:cs="Times New Roman"/>
          <w:sz w:val="24"/>
          <w:szCs w:val="24"/>
        </w:rPr>
        <w:t xml:space="preserve">2. </w:t>
      </w:r>
      <w:proofErr w:type="gramStart"/>
      <w:r w:rsidRPr="00373E53">
        <w:rPr>
          <w:rFonts w:ascii="Times New Roman" w:hAnsi="Times New Roman" w:cs="Times New Roman"/>
          <w:b/>
          <w:i/>
          <w:sz w:val="24"/>
          <w:szCs w:val="24"/>
        </w:rPr>
        <w:t>Методическое мастерство</w:t>
      </w:r>
      <w:r w:rsidRPr="00342DFB">
        <w:rPr>
          <w:rFonts w:ascii="Times New Roman" w:hAnsi="Times New Roman" w:cs="Times New Roman"/>
          <w:sz w:val="24"/>
          <w:szCs w:val="24"/>
        </w:rPr>
        <w:t xml:space="preserve"> </w:t>
      </w:r>
      <w:r>
        <w:rPr>
          <w:rFonts w:ascii="Times New Roman" w:hAnsi="Times New Roman" w:cs="Times New Roman"/>
          <w:sz w:val="24"/>
          <w:szCs w:val="24"/>
        </w:rPr>
        <w:t>(и</w:t>
      </w:r>
      <w:r w:rsidRPr="00342DFB">
        <w:rPr>
          <w:rFonts w:ascii="Times New Roman" w:hAnsi="Times New Roman" w:cs="Times New Roman"/>
          <w:sz w:val="24"/>
          <w:szCs w:val="24"/>
        </w:rPr>
        <w:t xml:space="preserve">спользование </w:t>
      </w:r>
      <w:proofErr w:type="spellStart"/>
      <w:r w:rsidRPr="00342DFB">
        <w:rPr>
          <w:rFonts w:ascii="Times New Roman" w:hAnsi="Times New Roman" w:cs="Times New Roman"/>
          <w:sz w:val="24"/>
          <w:szCs w:val="24"/>
        </w:rPr>
        <w:t>деятельностных</w:t>
      </w:r>
      <w:proofErr w:type="spellEnd"/>
      <w:r w:rsidRPr="00342DFB">
        <w:rPr>
          <w:rFonts w:ascii="Times New Roman" w:hAnsi="Times New Roman" w:cs="Times New Roman"/>
          <w:sz w:val="24"/>
          <w:szCs w:val="24"/>
        </w:rPr>
        <w:t xml:space="preserve"> технологий, разнообразных методов и приемов</w:t>
      </w:r>
      <w:r>
        <w:rPr>
          <w:rFonts w:ascii="Times New Roman" w:hAnsi="Times New Roman" w:cs="Times New Roman"/>
          <w:sz w:val="24"/>
          <w:szCs w:val="24"/>
        </w:rPr>
        <w:t xml:space="preserve">, </w:t>
      </w:r>
      <w:r w:rsidRPr="00342DFB">
        <w:rPr>
          <w:rFonts w:ascii="Times New Roman" w:hAnsi="Times New Roman" w:cs="Times New Roman"/>
          <w:sz w:val="24"/>
          <w:szCs w:val="24"/>
        </w:rPr>
        <w:t>различных форм организации урока</w:t>
      </w:r>
      <w:r>
        <w:rPr>
          <w:rFonts w:ascii="Times New Roman" w:hAnsi="Times New Roman" w:cs="Times New Roman"/>
          <w:sz w:val="24"/>
          <w:szCs w:val="24"/>
        </w:rPr>
        <w:t>; п</w:t>
      </w:r>
      <w:r w:rsidRPr="00342DFB">
        <w:rPr>
          <w:rFonts w:ascii="Times New Roman" w:hAnsi="Times New Roman" w:cs="Times New Roman"/>
          <w:sz w:val="24"/>
          <w:szCs w:val="24"/>
        </w:rPr>
        <w:t>роблемное изложение учебного материала</w:t>
      </w:r>
      <w:r>
        <w:rPr>
          <w:rFonts w:ascii="Times New Roman" w:hAnsi="Times New Roman" w:cs="Times New Roman"/>
          <w:sz w:val="24"/>
          <w:szCs w:val="24"/>
        </w:rPr>
        <w:t>; у</w:t>
      </w:r>
      <w:r w:rsidRPr="00342DFB">
        <w:rPr>
          <w:rFonts w:ascii="Times New Roman" w:hAnsi="Times New Roman" w:cs="Times New Roman"/>
          <w:sz w:val="24"/>
          <w:szCs w:val="24"/>
        </w:rPr>
        <w:t>местное и грамотное использование технических средств</w:t>
      </w:r>
      <w:r>
        <w:rPr>
          <w:rFonts w:ascii="Times New Roman" w:hAnsi="Times New Roman" w:cs="Times New Roman"/>
          <w:sz w:val="24"/>
          <w:szCs w:val="24"/>
        </w:rPr>
        <w:t>; м</w:t>
      </w:r>
      <w:r w:rsidRPr="00342DFB">
        <w:rPr>
          <w:rFonts w:ascii="Times New Roman" w:hAnsi="Times New Roman" w:cs="Times New Roman"/>
          <w:sz w:val="24"/>
          <w:szCs w:val="24"/>
        </w:rPr>
        <w:t>отивация и стимулирование учащихся к учебной деятельности (в начале и в течение урока)</w:t>
      </w:r>
      <w:r>
        <w:rPr>
          <w:rFonts w:ascii="Times New Roman" w:hAnsi="Times New Roman" w:cs="Times New Roman"/>
          <w:sz w:val="24"/>
          <w:szCs w:val="24"/>
        </w:rPr>
        <w:t>; в</w:t>
      </w:r>
      <w:r w:rsidRPr="00342DFB">
        <w:rPr>
          <w:rFonts w:ascii="Times New Roman" w:hAnsi="Times New Roman" w:cs="Times New Roman"/>
          <w:sz w:val="24"/>
          <w:szCs w:val="24"/>
        </w:rPr>
        <w:t>овлечение учащихся в процесс постановки целей и задач урока</w:t>
      </w:r>
      <w:r>
        <w:rPr>
          <w:rFonts w:ascii="Times New Roman" w:hAnsi="Times New Roman" w:cs="Times New Roman"/>
          <w:sz w:val="24"/>
          <w:szCs w:val="24"/>
        </w:rPr>
        <w:t xml:space="preserve">, </w:t>
      </w:r>
      <w:r w:rsidRPr="00342DFB">
        <w:rPr>
          <w:rFonts w:ascii="Times New Roman" w:hAnsi="Times New Roman" w:cs="Times New Roman"/>
          <w:sz w:val="24"/>
          <w:szCs w:val="24"/>
        </w:rPr>
        <w:t>в процесс планирования учебной деятельности на уроке</w:t>
      </w:r>
      <w:r>
        <w:rPr>
          <w:rFonts w:ascii="Times New Roman" w:hAnsi="Times New Roman" w:cs="Times New Roman"/>
          <w:sz w:val="24"/>
          <w:szCs w:val="24"/>
        </w:rPr>
        <w:t>;</w:t>
      </w:r>
      <w:proofErr w:type="gramEnd"/>
      <w:r>
        <w:rPr>
          <w:rFonts w:ascii="Times New Roman" w:hAnsi="Times New Roman" w:cs="Times New Roman"/>
          <w:sz w:val="24"/>
          <w:szCs w:val="24"/>
        </w:rPr>
        <w:t xml:space="preserve"> о</w:t>
      </w:r>
      <w:r w:rsidRPr="00342DFB">
        <w:rPr>
          <w:rFonts w:ascii="Times New Roman" w:hAnsi="Times New Roman" w:cs="Times New Roman"/>
          <w:sz w:val="24"/>
          <w:szCs w:val="24"/>
        </w:rPr>
        <w:t>рганизация  рефлексии учебной деятельности (в течение и в конце урока)</w:t>
      </w:r>
      <w:r>
        <w:rPr>
          <w:rFonts w:ascii="Times New Roman" w:hAnsi="Times New Roman" w:cs="Times New Roman"/>
          <w:sz w:val="24"/>
          <w:szCs w:val="24"/>
        </w:rPr>
        <w:t xml:space="preserve">, </w:t>
      </w:r>
      <w:r w:rsidRPr="00342DFB">
        <w:rPr>
          <w:rFonts w:ascii="Times New Roman" w:hAnsi="Times New Roman" w:cs="Times New Roman"/>
          <w:sz w:val="24"/>
          <w:szCs w:val="24"/>
        </w:rPr>
        <w:t>контроля, взаимоконтроля и самоконтроля знаний</w:t>
      </w:r>
      <w:r>
        <w:rPr>
          <w:rFonts w:ascii="Times New Roman" w:hAnsi="Times New Roman" w:cs="Times New Roman"/>
          <w:sz w:val="24"/>
          <w:szCs w:val="24"/>
        </w:rPr>
        <w:t xml:space="preserve">, </w:t>
      </w:r>
      <w:proofErr w:type="spellStart"/>
      <w:r w:rsidRPr="00342DFB">
        <w:rPr>
          <w:rFonts w:ascii="Times New Roman" w:hAnsi="Times New Roman" w:cs="Times New Roman"/>
          <w:sz w:val="24"/>
          <w:szCs w:val="24"/>
        </w:rPr>
        <w:t>взаимооценки</w:t>
      </w:r>
      <w:proofErr w:type="spellEnd"/>
      <w:r w:rsidRPr="00342DFB">
        <w:rPr>
          <w:rFonts w:ascii="Times New Roman" w:hAnsi="Times New Roman" w:cs="Times New Roman"/>
          <w:sz w:val="24"/>
          <w:szCs w:val="24"/>
        </w:rPr>
        <w:t xml:space="preserve"> и самооценки знаний</w:t>
      </w:r>
      <w:r>
        <w:rPr>
          <w:rFonts w:ascii="Times New Roman" w:hAnsi="Times New Roman" w:cs="Times New Roman"/>
          <w:sz w:val="24"/>
          <w:szCs w:val="24"/>
        </w:rPr>
        <w:t>).</w:t>
      </w:r>
    </w:p>
    <w:p w:rsidR="007D18CE" w:rsidRDefault="007D18CE" w:rsidP="007D18CE">
      <w:pPr>
        <w:pStyle w:val="a8"/>
        <w:jc w:val="both"/>
        <w:rPr>
          <w:rFonts w:ascii="Times New Roman" w:hAnsi="Times New Roman" w:cs="Times New Roman"/>
          <w:sz w:val="24"/>
          <w:szCs w:val="24"/>
        </w:rPr>
      </w:pPr>
      <w:r w:rsidRPr="00342DFB">
        <w:rPr>
          <w:rFonts w:ascii="Times New Roman" w:eastAsia="Times New Roman" w:hAnsi="Times New Roman" w:cs="Times New Roman"/>
          <w:bCs/>
          <w:color w:val="000000"/>
          <w:sz w:val="24"/>
          <w:szCs w:val="24"/>
          <w:lang w:eastAsia="ru-RU"/>
        </w:rPr>
        <w:t xml:space="preserve">3. </w:t>
      </w:r>
      <w:proofErr w:type="gramStart"/>
      <w:r w:rsidRPr="00373E53">
        <w:rPr>
          <w:rFonts w:ascii="Times New Roman" w:hAnsi="Times New Roman" w:cs="Times New Roman"/>
          <w:b/>
          <w:i/>
          <w:sz w:val="24"/>
          <w:szCs w:val="24"/>
        </w:rPr>
        <w:t>Формирование и развитие познавательных УДД</w:t>
      </w:r>
      <w:r w:rsidRPr="00373E53">
        <w:rPr>
          <w:rFonts w:ascii="Times New Roman" w:hAnsi="Times New Roman" w:cs="Times New Roman"/>
          <w:b/>
          <w:sz w:val="24"/>
          <w:szCs w:val="24"/>
        </w:rPr>
        <w:t xml:space="preserve"> </w:t>
      </w:r>
      <w:r w:rsidRPr="00342DFB">
        <w:rPr>
          <w:rFonts w:ascii="Times New Roman" w:hAnsi="Times New Roman" w:cs="Times New Roman"/>
          <w:sz w:val="24"/>
          <w:szCs w:val="24"/>
        </w:rPr>
        <w:t>(</w:t>
      </w:r>
      <w:r>
        <w:rPr>
          <w:rFonts w:ascii="Times New Roman" w:hAnsi="Times New Roman" w:cs="Times New Roman"/>
          <w:sz w:val="24"/>
          <w:szCs w:val="24"/>
        </w:rPr>
        <w:t>о</w:t>
      </w:r>
      <w:r w:rsidRPr="00342DFB">
        <w:rPr>
          <w:rFonts w:ascii="Times New Roman" w:hAnsi="Times New Roman" w:cs="Times New Roman"/>
          <w:sz w:val="24"/>
          <w:szCs w:val="24"/>
        </w:rPr>
        <w:t>рганизация работы с информацией, в том числе с использованием средств ИКТ</w:t>
      </w:r>
      <w:r>
        <w:rPr>
          <w:rFonts w:ascii="Times New Roman" w:hAnsi="Times New Roman" w:cs="Times New Roman"/>
          <w:sz w:val="24"/>
          <w:szCs w:val="24"/>
        </w:rPr>
        <w:t>; о</w:t>
      </w:r>
      <w:r w:rsidRPr="00342DFB">
        <w:rPr>
          <w:rFonts w:ascii="Times New Roman" w:hAnsi="Times New Roman" w:cs="Times New Roman"/>
          <w:sz w:val="24"/>
          <w:szCs w:val="24"/>
        </w:rPr>
        <w:t>рганизация учебного исследования и (или) учебного проектирования</w:t>
      </w:r>
      <w:r>
        <w:rPr>
          <w:rFonts w:ascii="Times New Roman" w:hAnsi="Times New Roman" w:cs="Times New Roman"/>
          <w:sz w:val="24"/>
          <w:szCs w:val="24"/>
        </w:rPr>
        <w:t>; и</w:t>
      </w:r>
      <w:r w:rsidRPr="00342DFB">
        <w:rPr>
          <w:rFonts w:ascii="Times New Roman" w:hAnsi="Times New Roman" w:cs="Times New Roman"/>
          <w:sz w:val="24"/>
          <w:szCs w:val="24"/>
        </w:rPr>
        <w:t>спользование логических универсальных учебных действий</w:t>
      </w:r>
      <w:r>
        <w:rPr>
          <w:rFonts w:ascii="Times New Roman" w:hAnsi="Times New Roman" w:cs="Times New Roman"/>
          <w:sz w:val="24"/>
          <w:szCs w:val="24"/>
        </w:rPr>
        <w:t>; с</w:t>
      </w:r>
      <w:r w:rsidRPr="00342DFB">
        <w:rPr>
          <w:rFonts w:ascii="Times New Roman" w:hAnsi="Times New Roman" w:cs="Times New Roman"/>
          <w:sz w:val="24"/>
          <w:szCs w:val="24"/>
        </w:rPr>
        <w:t>оздание образовательного продукта (модель, схема, текст и т.д.)</w:t>
      </w:r>
      <w:r>
        <w:rPr>
          <w:rFonts w:ascii="Times New Roman" w:hAnsi="Times New Roman" w:cs="Times New Roman"/>
          <w:sz w:val="24"/>
          <w:szCs w:val="24"/>
        </w:rPr>
        <w:t>.</w:t>
      </w:r>
      <w:proofErr w:type="gramEnd"/>
    </w:p>
    <w:p w:rsidR="007D18CE" w:rsidRDefault="007D18CE" w:rsidP="007D18CE">
      <w:pPr>
        <w:pStyle w:val="a8"/>
        <w:rPr>
          <w:rFonts w:ascii="Times New Roman" w:hAnsi="Times New Roman" w:cs="Times New Roman"/>
          <w:sz w:val="24"/>
          <w:szCs w:val="24"/>
        </w:rPr>
      </w:pPr>
      <w:r w:rsidRPr="00342DFB">
        <w:rPr>
          <w:rFonts w:ascii="Times New Roman" w:hAnsi="Times New Roman" w:cs="Times New Roman"/>
          <w:sz w:val="24"/>
          <w:szCs w:val="24"/>
        </w:rPr>
        <w:t xml:space="preserve">4. </w:t>
      </w:r>
      <w:r w:rsidRPr="00373E53">
        <w:rPr>
          <w:rFonts w:ascii="Times New Roman" w:hAnsi="Times New Roman" w:cs="Times New Roman"/>
          <w:b/>
          <w:i/>
          <w:sz w:val="24"/>
          <w:szCs w:val="24"/>
        </w:rPr>
        <w:t>Эффективная коммуникация на уроке</w:t>
      </w:r>
      <w:r w:rsidRPr="00342DFB">
        <w:rPr>
          <w:rFonts w:ascii="Times New Roman" w:hAnsi="Times New Roman" w:cs="Times New Roman"/>
          <w:sz w:val="24"/>
          <w:szCs w:val="24"/>
        </w:rPr>
        <w:t xml:space="preserve"> (</w:t>
      </w:r>
      <w:r>
        <w:rPr>
          <w:rFonts w:ascii="Times New Roman" w:hAnsi="Times New Roman" w:cs="Times New Roman"/>
          <w:sz w:val="24"/>
          <w:szCs w:val="24"/>
        </w:rPr>
        <w:t>«</w:t>
      </w:r>
      <w:r w:rsidRPr="00342DFB">
        <w:rPr>
          <w:rFonts w:ascii="Times New Roman" w:hAnsi="Times New Roman" w:cs="Times New Roman"/>
          <w:sz w:val="24"/>
          <w:szCs w:val="24"/>
        </w:rPr>
        <w:t>учитель – ученик</w:t>
      </w:r>
      <w:r>
        <w:rPr>
          <w:rFonts w:ascii="Times New Roman" w:hAnsi="Times New Roman" w:cs="Times New Roman"/>
          <w:sz w:val="24"/>
          <w:szCs w:val="24"/>
        </w:rPr>
        <w:t>», «</w:t>
      </w:r>
      <w:r w:rsidRPr="00342DFB">
        <w:rPr>
          <w:rFonts w:ascii="Times New Roman" w:hAnsi="Times New Roman" w:cs="Times New Roman"/>
          <w:sz w:val="24"/>
          <w:szCs w:val="24"/>
        </w:rPr>
        <w:t>ученик – ученик</w:t>
      </w:r>
      <w:r>
        <w:rPr>
          <w:rFonts w:ascii="Times New Roman" w:hAnsi="Times New Roman" w:cs="Times New Roman"/>
          <w:sz w:val="24"/>
          <w:szCs w:val="24"/>
        </w:rPr>
        <w:t>»; у</w:t>
      </w:r>
      <w:r w:rsidRPr="00342DFB">
        <w:rPr>
          <w:rFonts w:ascii="Times New Roman" w:hAnsi="Times New Roman" w:cs="Times New Roman"/>
          <w:sz w:val="24"/>
          <w:szCs w:val="24"/>
        </w:rPr>
        <w:t>становление правил и процедур совместной работы на уроке</w:t>
      </w:r>
      <w:r>
        <w:rPr>
          <w:rFonts w:ascii="Times New Roman" w:hAnsi="Times New Roman" w:cs="Times New Roman"/>
          <w:sz w:val="24"/>
          <w:szCs w:val="24"/>
        </w:rPr>
        <w:t>; и</w:t>
      </w:r>
      <w:r w:rsidRPr="00342DFB">
        <w:rPr>
          <w:rFonts w:ascii="Times New Roman" w:hAnsi="Times New Roman" w:cs="Times New Roman"/>
          <w:sz w:val="24"/>
          <w:szCs w:val="24"/>
        </w:rPr>
        <w:t>спользование разнообразных моделей коммуникации</w:t>
      </w:r>
      <w:r>
        <w:rPr>
          <w:rFonts w:ascii="Times New Roman" w:hAnsi="Times New Roman" w:cs="Times New Roman"/>
          <w:sz w:val="24"/>
          <w:szCs w:val="24"/>
        </w:rPr>
        <w:t>).</w:t>
      </w:r>
    </w:p>
    <w:p w:rsidR="007D18CE" w:rsidRDefault="007D18CE" w:rsidP="007D18CE">
      <w:pPr>
        <w:pStyle w:val="a8"/>
        <w:jc w:val="both"/>
        <w:rPr>
          <w:rFonts w:ascii="Times New Roman" w:hAnsi="Times New Roman" w:cs="Times New Roman"/>
          <w:sz w:val="24"/>
          <w:szCs w:val="24"/>
        </w:rPr>
      </w:pPr>
      <w:r w:rsidRPr="0038598D">
        <w:rPr>
          <w:rFonts w:ascii="Times New Roman" w:hAnsi="Times New Roman" w:cs="Times New Roman"/>
          <w:sz w:val="24"/>
          <w:szCs w:val="24"/>
        </w:rPr>
        <w:t xml:space="preserve">5. </w:t>
      </w:r>
      <w:proofErr w:type="spellStart"/>
      <w:r w:rsidRPr="00373E53">
        <w:rPr>
          <w:rFonts w:ascii="Times New Roman" w:hAnsi="Times New Roman" w:cs="Times New Roman"/>
          <w:b/>
          <w:i/>
          <w:sz w:val="24"/>
          <w:szCs w:val="24"/>
        </w:rPr>
        <w:t>Здоровьесберегающая</w:t>
      </w:r>
      <w:proofErr w:type="spellEnd"/>
      <w:r w:rsidRPr="00373E53">
        <w:rPr>
          <w:rFonts w:ascii="Times New Roman" w:hAnsi="Times New Roman" w:cs="Times New Roman"/>
          <w:b/>
          <w:i/>
          <w:sz w:val="24"/>
          <w:szCs w:val="24"/>
        </w:rPr>
        <w:t xml:space="preserve"> организация урока</w:t>
      </w:r>
      <w:r w:rsidRPr="0038598D">
        <w:rPr>
          <w:rFonts w:ascii="Times New Roman" w:hAnsi="Times New Roman" w:cs="Times New Roman"/>
          <w:sz w:val="24"/>
          <w:szCs w:val="24"/>
        </w:rPr>
        <w:t xml:space="preserve"> (смена видов деятельности </w:t>
      </w:r>
      <w:r>
        <w:rPr>
          <w:rFonts w:ascii="Times New Roman" w:hAnsi="Times New Roman" w:cs="Times New Roman"/>
          <w:sz w:val="24"/>
          <w:szCs w:val="24"/>
        </w:rPr>
        <w:t>п</w:t>
      </w:r>
      <w:r w:rsidRPr="0038598D">
        <w:rPr>
          <w:rFonts w:ascii="Times New Roman" w:hAnsi="Times New Roman" w:cs="Times New Roman"/>
          <w:sz w:val="24"/>
          <w:szCs w:val="24"/>
        </w:rPr>
        <w:t>роведение динамических пауз).</w:t>
      </w:r>
    </w:p>
    <w:p w:rsidR="007D18CE" w:rsidRDefault="007D18CE" w:rsidP="007D18CE">
      <w:pPr>
        <w:pStyle w:val="a8"/>
        <w:jc w:val="both"/>
        <w:rPr>
          <w:rFonts w:ascii="Times New Roman" w:hAnsi="Times New Roman" w:cs="Times New Roman"/>
          <w:sz w:val="24"/>
          <w:szCs w:val="24"/>
        </w:rPr>
      </w:pPr>
      <w:r>
        <w:rPr>
          <w:rFonts w:ascii="Times New Roman" w:hAnsi="Times New Roman" w:cs="Times New Roman"/>
          <w:sz w:val="24"/>
          <w:szCs w:val="24"/>
        </w:rPr>
        <w:t xml:space="preserve">6. </w:t>
      </w:r>
      <w:r w:rsidRPr="00373E53">
        <w:rPr>
          <w:rFonts w:ascii="Times New Roman" w:hAnsi="Times New Roman" w:cs="Times New Roman"/>
          <w:b/>
          <w:i/>
          <w:sz w:val="24"/>
          <w:szCs w:val="24"/>
        </w:rPr>
        <w:t>Культура изложения</w:t>
      </w:r>
      <w:r w:rsidR="00373E53">
        <w:rPr>
          <w:rFonts w:ascii="Times New Roman" w:hAnsi="Times New Roman" w:cs="Times New Roman"/>
          <w:b/>
          <w:i/>
          <w:sz w:val="24"/>
          <w:szCs w:val="24"/>
        </w:rPr>
        <w:t xml:space="preserve"> </w:t>
      </w:r>
      <w:r w:rsidR="00EB37D7">
        <w:rPr>
          <w:rFonts w:ascii="Times New Roman" w:hAnsi="Times New Roman" w:cs="Times New Roman"/>
          <w:b/>
          <w:i/>
          <w:sz w:val="24"/>
          <w:szCs w:val="24"/>
        </w:rPr>
        <w:t>методической разработки</w:t>
      </w:r>
      <w:r>
        <w:rPr>
          <w:rFonts w:ascii="Times New Roman" w:hAnsi="Times New Roman" w:cs="Times New Roman"/>
          <w:sz w:val="24"/>
          <w:szCs w:val="24"/>
        </w:rPr>
        <w:t xml:space="preserve">. </w:t>
      </w:r>
    </w:p>
    <w:p w:rsidR="007D18CE" w:rsidRPr="0038598D" w:rsidRDefault="007D18CE" w:rsidP="007D18CE">
      <w:pPr>
        <w:pStyle w:val="a8"/>
        <w:jc w:val="both"/>
        <w:rPr>
          <w:rFonts w:ascii="Times New Roman" w:hAnsi="Times New Roman" w:cs="Times New Roman"/>
          <w:sz w:val="24"/>
          <w:szCs w:val="24"/>
        </w:rPr>
      </w:pPr>
      <w:r>
        <w:rPr>
          <w:rFonts w:ascii="Times New Roman" w:hAnsi="Times New Roman" w:cs="Times New Roman"/>
          <w:sz w:val="24"/>
          <w:szCs w:val="24"/>
        </w:rPr>
        <w:t xml:space="preserve">7. </w:t>
      </w:r>
      <w:r w:rsidRPr="00EB37D7">
        <w:rPr>
          <w:rFonts w:ascii="Times New Roman" w:hAnsi="Times New Roman" w:cs="Times New Roman"/>
          <w:b/>
          <w:i/>
          <w:sz w:val="24"/>
          <w:szCs w:val="24"/>
          <w:lang w:eastAsia="ru-RU"/>
        </w:rPr>
        <w:t>Логическая завершенность,</w:t>
      </w:r>
      <w:r w:rsidRPr="00EB37D7">
        <w:rPr>
          <w:b/>
          <w:i/>
          <w:sz w:val="24"/>
          <w:szCs w:val="24"/>
        </w:rPr>
        <w:t xml:space="preserve"> </w:t>
      </w:r>
      <w:r w:rsidRPr="00EB37D7">
        <w:rPr>
          <w:rFonts w:ascii="Times New Roman" w:hAnsi="Times New Roman" w:cs="Times New Roman"/>
          <w:b/>
          <w:i/>
          <w:sz w:val="24"/>
          <w:szCs w:val="24"/>
        </w:rPr>
        <w:t>результативность урока</w:t>
      </w:r>
      <w:r>
        <w:rPr>
          <w:rFonts w:ascii="Times New Roman" w:hAnsi="Times New Roman" w:cs="Times New Roman"/>
          <w:sz w:val="24"/>
          <w:szCs w:val="24"/>
        </w:rPr>
        <w:t>.</w:t>
      </w:r>
    </w:p>
    <w:p w:rsidR="007D18CE" w:rsidRPr="00F12A40" w:rsidRDefault="007D18CE" w:rsidP="007D18CE">
      <w:pPr>
        <w:pStyle w:val="a8"/>
        <w:ind w:firstLine="708"/>
        <w:jc w:val="both"/>
        <w:rPr>
          <w:rFonts w:ascii="Times New Roman" w:hAnsi="Times New Roman" w:cs="Times New Roman"/>
          <w:b/>
          <w:sz w:val="24"/>
          <w:szCs w:val="24"/>
          <w:lang w:eastAsia="ru-RU"/>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p>
    <w:p w:rsidR="00D227B6" w:rsidRDefault="00D227B6" w:rsidP="00D227B6">
      <w:pPr>
        <w:widowControl w:val="0"/>
        <w:autoSpaceDE w:val="0"/>
        <w:autoSpaceDN w:val="0"/>
        <w:adjustRightInd w:val="0"/>
        <w:spacing w:after="0" w:line="327" w:lineRule="exact"/>
        <w:jc w:val="right"/>
        <w:rPr>
          <w:rFonts w:ascii="Times New Roman" w:hAnsi="Times New Roman"/>
          <w:sz w:val="24"/>
          <w:szCs w:val="24"/>
        </w:rPr>
      </w:pPr>
      <w:r>
        <w:rPr>
          <w:rFonts w:ascii="Times New Roman" w:hAnsi="Times New Roman"/>
          <w:sz w:val="24"/>
          <w:szCs w:val="24"/>
        </w:rPr>
        <w:lastRenderedPageBreak/>
        <w:t xml:space="preserve">Приложение 4 </w:t>
      </w:r>
    </w:p>
    <w:p w:rsidR="00D227B6" w:rsidRPr="009E3931" w:rsidRDefault="00D227B6" w:rsidP="00D227B6">
      <w:pPr>
        <w:widowControl w:val="0"/>
        <w:autoSpaceDE w:val="0"/>
        <w:autoSpaceDN w:val="0"/>
        <w:adjustRightInd w:val="0"/>
        <w:spacing w:after="0" w:line="327" w:lineRule="exact"/>
        <w:jc w:val="right"/>
        <w:rPr>
          <w:rFonts w:ascii="Times New Roman" w:hAnsi="Times New Roman"/>
          <w:sz w:val="24"/>
          <w:szCs w:val="24"/>
        </w:rPr>
      </w:pPr>
      <w:r>
        <w:rPr>
          <w:rFonts w:ascii="Times New Roman" w:hAnsi="Times New Roman"/>
          <w:sz w:val="24"/>
          <w:szCs w:val="24"/>
        </w:rPr>
        <w:t>к Положению о Конкурсе</w:t>
      </w:r>
    </w:p>
    <w:p w:rsidR="00D227B6" w:rsidRDefault="00D227B6" w:rsidP="00D227B6">
      <w:pPr>
        <w:widowControl w:val="0"/>
        <w:overflowPunct w:val="0"/>
        <w:autoSpaceDE w:val="0"/>
        <w:autoSpaceDN w:val="0"/>
        <w:adjustRightInd w:val="0"/>
        <w:spacing w:after="0" w:line="214" w:lineRule="auto"/>
        <w:ind w:left="3300" w:right="3320" w:firstLine="1001"/>
        <w:rPr>
          <w:rFonts w:ascii="Times New Roman" w:hAnsi="Times New Roman"/>
          <w:sz w:val="20"/>
          <w:szCs w:val="20"/>
        </w:rPr>
      </w:pPr>
    </w:p>
    <w:p w:rsidR="00D227B6" w:rsidRDefault="00D227B6" w:rsidP="00D227B6">
      <w:pPr>
        <w:widowControl w:val="0"/>
        <w:overflowPunct w:val="0"/>
        <w:autoSpaceDE w:val="0"/>
        <w:autoSpaceDN w:val="0"/>
        <w:adjustRightInd w:val="0"/>
        <w:spacing w:after="0" w:line="214" w:lineRule="auto"/>
        <w:ind w:left="3300" w:right="3320" w:firstLine="1001"/>
        <w:rPr>
          <w:rFonts w:ascii="Times New Roman" w:hAnsi="Times New Roman"/>
          <w:sz w:val="20"/>
          <w:szCs w:val="20"/>
        </w:rPr>
      </w:pPr>
      <w:r w:rsidRPr="009E3931">
        <w:rPr>
          <w:rFonts w:ascii="Times New Roman" w:hAnsi="Times New Roman"/>
          <w:sz w:val="20"/>
          <w:szCs w:val="20"/>
        </w:rPr>
        <w:t xml:space="preserve">СОГЛАСИЕ </w:t>
      </w:r>
    </w:p>
    <w:p w:rsidR="00D227B6" w:rsidRPr="009E3931" w:rsidRDefault="00D227B6" w:rsidP="00D227B6">
      <w:pPr>
        <w:widowControl w:val="0"/>
        <w:tabs>
          <w:tab w:val="left" w:pos="7797"/>
        </w:tabs>
        <w:overflowPunct w:val="0"/>
        <w:autoSpaceDE w:val="0"/>
        <w:autoSpaceDN w:val="0"/>
        <w:adjustRightInd w:val="0"/>
        <w:spacing w:after="0" w:line="214" w:lineRule="auto"/>
        <w:ind w:left="3300" w:right="1984" w:hanging="39"/>
        <w:rPr>
          <w:rFonts w:ascii="Times New Roman" w:hAnsi="Times New Roman"/>
          <w:sz w:val="24"/>
          <w:szCs w:val="24"/>
        </w:rPr>
      </w:pPr>
      <w:r w:rsidRPr="009E3931">
        <w:rPr>
          <w:rFonts w:ascii="Times New Roman" w:hAnsi="Times New Roman"/>
          <w:sz w:val="20"/>
          <w:szCs w:val="20"/>
        </w:rPr>
        <w:t xml:space="preserve">на обработку </w:t>
      </w:r>
      <w:r>
        <w:rPr>
          <w:rFonts w:ascii="Times New Roman" w:hAnsi="Times New Roman"/>
          <w:sz w:val="20"/>
          <w:szCs w:val="20"/>
        </w:rPr>
        <w:t>пе</w:t>
      </w:r>
      <w:r w:rsidRPr="009E3931">
        <w:rPr>
          <w:rFonts w:ascii="Times New Roman" w:hAnsi="Times New Roman"/>
          <w:sz w:val="20"/>
          <w:szCs w:val="20"/>
        </w:rPr>
        <w:t>рсональных данных</w:t>
      </w:r>
    </w:p>
    <w:p w:rsidR="00D227B6" w:rsidRPr="009E3931" w:rsidRDefault="00D227B6" w:rsidP="00D227B6">
      <w:pPr>
        <w:widowControl w:val="0"/>
        <w:autoSpaceDE w:val="0"/>
        <w:autoSpaceDN w:val="0"/>
        <w:adjustRightInd w:val="0"/>
        <w:spacing w:after="0" w:line="232"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rPr>
          <w:rFonts w:ascii="Times New Roman" w:hAnsi="Times New Roman"/>
          <w:sz w:val="24"/>
          <w:szCs w:val="24"/>
        </w:rPr>
      </w:pPr>
      <w:r w:rsidRPr="009E3931">
        <w:rPr>
          <w:rFonts w:ascii="Times New Roman" w:hAnsi="Times New Roman"/>
          <w:sz w:val="20"/>
          <w:szCs w:val="20"/>
        </w:rPr>
        <w:t xml:space="preserve">Я, </w:t>
      </w:r>
      <w:r>
        <w:rPr>
          <w:rFonts w:ascii="Times New Roman" w:hAnsi="Times New Roman"/>
          <w:sz w:val="20"/>
          <w:szCs w:val="20"/>
        </w:rPr>
        <w:t xml:space="preserve">                            </w:t>
      </w:r>
      <w:r>
        <w:rPr>
          <w:rFonts w:ascii="Times New Roman" w:hAnsi="Times New Roman"/>
          <w:sz w:val="24"/>
          <w:szCs w:val="24"/>
        </w:rPr>
        <w:t>__________________________________________________________</w:t>
      </w:r>
      <w:r w:rsidRPr="009E3931">
        <w:rPr>
          <w:rFonts w:ascii="Times New Roman" w:hAnsi="Times New Roman"/>
          <w:sz w:val="24"/>
          <w:szCs w:val="24"/>
        </w:rPr>
        <w:t>,</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                                         </w:t>
      </w:r>
      <w:r w:rsidRPr="009E3931">
        <w:rPr>
          <w:rFonts w:ascii="Times New Roman" w:hAnsi="Times New Roman"/>
          <w:sz w:val="20"/>
          <w:szCs w:val="20"/>
        </w:rPr>
        <w:t>(Ф.И.О. полностью)</w:t>
      </w:r>
    </w:p>
    <w:p w:rsidR="00D227B6" w:rsidRPr="009E3931" w:rsidRDefault="00D227B6" w:rsidP="00D227B6">
      <w:pPr>
        <w:widowControl w:val="0"/>
        <w:autoSpaceDE w:val="0"/>
        <w:autoSpaceDN w:val="0"/>
        <w:adjustRightInd w:val="0"/>
        <w:spacing w:after="0" w:line="238" w:lineRule="auto"/>
        <w:rPr>
          <w:rFonts w:ascii="Times New Roman" w:hAnsi="Times New Roman"/>
          <w:sz w:val="24"/>
          <w:szCs w:val="24"/>
        </w:rPr>
      </w:pPr>
      <w:r w:rsidRPr="009E3931">
        <w:rPr>
          <w:rFonts w:ascii="Times New Roman" w:hAnsi="Times New Roman"/>
          <w:sz w:val="24"/>
          <w:szCs w:val="24"/>
        </w:rPr>
        <w:t>_________________</w:t>
      </w:r>
      <w:r>
        <w:rPr>
          <w:rFonts w:ascii="Times New Roman" w:hAnsi="Times New Roman"/>
          <w:sz w:val="24"/>
          <w:szCs w:val="24"/>
        </w:rPr>
        <w:t>________</w:t>
      </w:r>
      <w:r w:rsidRPr="009E3931">
        <w:rPr>
          <w:rFonts w:ascii="Times New Roman" w:hAnsi="Times New Roman"/>
          <w:sz w:val="24"/>
          <w:szCs w:val="24"/>
        </w:rPr>
        <w:t xml:space="preserve">_____________ </w:t>
      </w:r>
      <w:r>
        <w:rPr>
          <w:rFonts w:ascii="Times New Roman" w:hAnsi="Times New Roman"/>
          <w:sz w:val="24"/>
          <w:szCs w:val="24"/>
        </w:rPr>
        <w:t>__________________________________</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ind w:left="2920"/>
        <w:rPr>
          <w:rFonts w:ascii="Times New Roman" w:hAnsi="Times New Roman"/>
          <w:sz w:val="24"/>
          <w:szCs w:val="24"/>
        </w:rPr>
      </w:pPr>
      <w:r w:rsidRPr="009E3931">
        <w:rPr>
          <w:rFonts w:ascii="Times New Roman" w:hAnsi="Times New Roman"/>
          <w:sz w:val="20"/>
          <w:szCs w:val="20"/>
        </w:rPr>
        <w:t>(вид документа, удостоверяющего личность)</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sz w:val="20"/>
          <w:szCs w:val="20"/>
        </w:rPr>
        <w:t>выдан</w:t>
      </w:r>
      <w:proofErr w:type="gramEnd"/>
      <w:r>
        <w:rPr>
          <w:rFonts w:ascii="Times New Roman" w:hAnsi="Times New Roman"/>
          <w:sz w:val="20"/>
          <w:szCs w:val="20"/>
        </w:rPr>
        <w:t xml:space="preserve">            </w:t>
      </w:r>
      <w:r>
        <w:rPr>
          <w:rFonts w:ascii="Times New Roman" w:hAnsi="Times New Roman"/>
          <w:sz w:val="24"/>
          <w:szCs w:val="24"/>
        </w:rPr>
        <w:t>__________________</w:t>
      </w:r>
      <w:r w:rsidRPr="009E3931">
        <w:rPr>
          <w:rFonts w:ascii="Times New Roman" w:hAnsi="Times New Roman"/>
          <w:sz w:val="24"/>
          <w:szCs w:val="24"/>
        </w:rPr>
        <w:t xml:space="preserve"> года  </w:t>
      </w:r>
      <w:r>
        <w:rPr>
          <w:rFonts w:ascii="Times New Roman" w:hAnsi="Times New Roman"/>
          <w:sz w:val="24"/>
          <w:szCs w:val="24"/>
        </w:rPr>
        <w:t>_________________________________________</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ind w:left="2340"/>
        <w:rPr>
          <w:rFonts w:ascii="Times New Roman" w:hAnsi="Times New Roman"/>
          <w:sz w:val="24"/>
          <w:szCs w:val="24"/>
        </w:rPr>
      </w:pPr>
      <w:r w:rsidRPr="009E3931">
        <w:rPr>
          <w:rFonts w:ascii="Times New Roman" w:hAnsi="Times New Roman"/>
          <w:sz w:val="20"/>
          <w:szCs w:val="20"/>
        </w:rPr>
        <w:t>(дата выдачи, наименование органа, выдавшего документ)</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rPr>
          <w:rFonts w:ascii="Times New Roman" w:hAnsi="Times New Roman"/>
          <w:sz w:val="24"/>
          <w:szCs w:val="24"/>
        </w:rPr>
      </w:pPr>
      <w:proofErr w:type="gramStart"/>
      <w:r w:rsidRPr="009E3931">
        <w:rPr>
          <w:rFonts w:ascii="Times New Roman" w:hAnsi="Times New Roman"/>
          <w:sz w:val="20"/>
          <w:szCs w:val="20"/>
        </w:rPr>
        <w:t>проживающий</w:t>
      </w:r>
      <w:proofErr w:type="gramEnd"/>
      <w:r w:rsidRPr="009E3931">
        <w:rPr>
          <w:rFonts w:ascii="Times New Roman" w:hAnsi="Times New Roman"/>
          <w:sz w:val="20"/>
          <w:szCs w:val="20"/>
        </w:rPr>
        <w:t xml:space="preserve"> (</w:t>
      </w:r>
      <w:proofErr w:type="spellStart"/>
      <w:r w:rsidRPr="009E3931">
        <w:rPr>
          <w:rFonts w:ascii="Times New Roman" w:hAnsi="Times New Roman"/>
          <w:sz w:val="20"/>
          <w:szCs w:val="20"/>
        </w:rPr>
        <w:t>ая</w:t>
      </w:r>
      <w:proofErr w:type="spellEnd"/>
      <w:r w:rsidRPr="009E3931">
        <w:rPr>
          <w:rFonts w:ascii="Times New Roman" w:hAnsi="Times New Roman"/>
          <w:sz w:val="20"/>
          <w:szCs w:val="20"/>
        </w:rPr>
        <w:t xml:space="preserve">) по адресу: </w:t>
      </w:r>
      <w:r>
        <w:rPr>
          <w:rFonts w:ascii="Times New Roman" w:hAnsi="Times New Roman"/>
          <w:sz w:val="20"/>
          <w:szCs w:val="20"/>
        </w:rPr>
        <w:t xml:space="preserve"> </w:t>
      </w:r>
      <w:r>
        <w:rPr>
          <w:rFonts w:ascii="Times New Roman" w:hAnsi="Times New Roman"/>
          <w:sz w:val="24"/>
          <w:szCs w:val="24"/>
        </w:rPr>
        <w:t>_____________________________________________________________________________</w:t>
      </w:r>
    </w:p>
    <w:p w:rsidR="00D227B6" w:rsidRPr="009E3931" w:rsidRDefault="00D227B6" w:rsidP="00D227B6">
      <w:pPr>
        <w:widowControl w:val="0"/>
        <w:autoSpaceDE w:val="0"/>
        <w:autoSpaceDN w:val="0"/>
        <w:adjustRightInd w:val="0"/>
        <w:spacing w:after="0" w:line="48" w:lineRule="exact"/>
        <w:rPr>
          <w:rFonts w:ascii="Times New Roman" w:hAnsi="Times New Roman"/>
          <w:sz w:val="24"/>
          <w:szCs w:val="24"/>
        </w:rPr>
      </w:pPr>
    </w:p>
    <w:p w:rsidR="00D227B6" w:rsidRDefault="00D227B6" w:rsidP="00D227B6">
      <w:pPr>
        <w:widowControl w:val="0"/>
        <w:overflowPunct w:val="0"/>
        <w:autoSpaceDE w:val="0"/>
        <w:autoSpaceDN w:val="0"/>
        <w:adjustRightInd w:val="0"/>
        <w:spacing w:after="0" w:line="227" w:lineRule="auto"/>
        <w:jc w:val="both"/>
        <w:rPr>
          <w:rFonts w:ascii="Times New Roman" w:hAnsi="Times New Roman"/>
          <w:sz w:val="20"/>
          <w:szCs w:val="20"/>
        </w:rPr>
      </w:pPr>
      <w:proofErr w:type="gramStart"/>
      <w:r w:rsidRPr="009E3931">
        <w:rPr>
          <w:rFonts w:ascii="Times New Roman" w:hAnsi="Times New Roman"/>
          <w:sz w:val="20"/>
          <w:szCs w:val="20"/>
        </w:rPr>
        <w:t>согласно статье 9 Федерального закона «О персональных данных» по своей воле и в своих интересах даю согласие государственному образовательному учреждению дополнительного профессионального образования «Коми республиканский институт развития образования», г. Сыктывкар, ул. Орджоникидзе, д. 23, на обработку своих персональных данных с использованием средств автоматизации, а также без использования таких средств</w:t>
      </w:r>
      <w:r>
        <w:rPr>
          <w:rFonts w:ascii="Times New Roman" w:hAnsi="Times New Roman"/>
          <w:sz w:val="20"/>
          <w:szCs w:val="20"/>
        </w:rPr>
        <w:t xml:space="preserve">  с </w:t>
      </w:r>
      <w:r w:rsidRPr="001453AC">
        <w:rPr>
          <w:rFonts w:ascii="Times New Roman" w:hAnsi="Times New Roman"/>
          <w:sz w:val="20"/>
          <w:szCs w:val="20"/>
        </w:rPr>
        <w:t xml:space="preserve">целью регистрации </w:t>
      </w:r>
      <w:r>
        <w:rPr>
          <w:rFonts w:ascii="Times New Roman" w:hAnsi="Times New Roman"/>
          <w:sz w:val="20"/>
          <w:szCs w:val="20"/>
        </w:rPr>
        <w:t xml:space="preserve">как </w:t>
      </w:r>
      <w:r w:rsidRPr="001453AC">
        <w:rPr>
          <w:rFonts w:ascii="Times New Roman" w:hAnsi="Times New Roman"/>
          <w:sz w:val="20"/>
          <w:szCs w:val="20"/>
        </w:rPr>
        <w:t>участник</w:t>
      </w:r>
      <w:r>
        <w:rPr>
          <w:rFonts w:ascii="Times New Roman" w:hAnsi="Times New Roman"/>
          <w:sz w:val="20"/>
          <w:szCs w:val="20"/>
        </w:rPr>
        <w:t>а</w:t>
      </w:r>
      <w:r w:rsidRPr="001453AC">
        <w:rPr>
          <w:rFonts w:ascii="Times New Roman" w:hAnsi="Times New Roman"/>
          <w:sz w:val="20"/>
          <w:szCs w:val="20"/>
        </w:rPr>
        <w:t xml:space="preserve"> </w:t>
      </w:r>
      <w:proofErr w:type="gramEnd"/>
    </w:p>
    <w:p w:rsidR="00D227B6" w:rsidRPr="001453AC" w:rsidRDefault="00D227B6" w:rsidP="00D227B6">
      <w:pPr>
        <w:pStyle w:val="a8"/>
        <w:rPr>
          <w:sz w:val="20"/>
          <w:szCs w:val="20"/>
        </w:rPr>
      </w:pPr>
      <w:r w:rsidRPr="001453AC">
        <w:rPr>
          <w:sz w:val="20"/>
          <w:szCs w:val="20"/>
        </w:rPr>
        <w:t>_________________________________________________________________________________________</w:t>
      </w:r>
    </w:p>
    <w:p w:rsidR="00D227B6" w:rsidRPr="001453AC" w:rsidRDefault="00D227B6" w:rsidP="00D227B6">
      <w:pPr>
        <w:pStyle w:val="a8"/>
        <w:rPr>
          <w:rFonts w:ascii="Times New Roman" w:hAnsi="Times New Roman" w:cs="Times New Roman"/>
          <w:sz w:val="20"/>
          <w:szCs w:val="20"/>
        </w:rPr>
      </w:pPr>
      <w:r>
        <w:rPr>
          <w:rFonts w:ascii="Times New Roman" w:hAnsi="Times New Roman" w:cs="Times New Roman"/>
          <w:sz w:val="20"/>
          <w:szCs w:val="20"/>
        </w:rPr>
        <w:t xml:space="preserve">                                                                              </w:t>
      </w:r>
      <w:r w:rsidRPr="001453AC">
        <w:rPr>
          <w:rFonts w:ascii="Times New Roman" w:hAnsi="Times New Roman" w:cs="Times New Roman"/>
          <w:sz w:val="20"/>
          <w:szCs w:val="20"/>
        </w:rPr>
        <w:t>(название мероприятия)</w:t>
      </w:r>
    </w:p>
    <w:p w:rsidR="00D227B6" w:rsidRPr="009E3931" w:rsidRDefault="00D227B6" w:rsidP="00D227B6">
      <w:pPr>
        <w:widowControl w:val="0"/>
        <w:autoSpaceDE w:val="0"/>
        <w:autoSpaceDN w:val="0"/>
        <w:adjustRightInd w:val="0"/>
        <w:spacing w:after="0" w:line="50" w:lineRule="exact"/>
        <w:rPr>
          <w:rFonts w:ascii="Times New Roman" w:hAnsi="Times New Roman"/>
          <w:sz w:val="20"/>
          <w:szCs w:val="20"/>
        </w:rPr>
      </w:pPr>
    </w:p>
    <w:p w:rsidR="00D227B6" w:rsidRPr="009E3931" w:rsidRDefault="00D227B6" w:rsidP="00D227B6">
      <w:pPr>
        <w:widowControl w:val="0"/>
        <w:numPr>
          <w:ilvl w:val="1"/>
          <w:numId w:val="10"/>
        </w:numPr>
        <w:tabs>
          <w:tab w:val="clear" w:pos="1440"/>
          <w:tab w:val="num" w:pos="969"/>
        </w:tabs>
        <w:overflowPunct w:val="0"/>
        <w:autoSpaceDE w:val="0"/>
        <w:autoSpaceDN w:val="0"/>
        <w:adjustRightInd w:val="0"/>
        <w:spacing w:after="0" w:line="213" w:lineRule="auto"/>
        <w:ind w:left="0" w:right="20" w:firstLine="722"/>
        <w:jc w:val="both"/>
        <w:rPr>
          <w:rFonts w:ascii="Times New Roman" w:hAnsi="Times New Roman"/>
          <w:sz w:val="20"/>
          <w:szCs w:val="20"/>
        </w:rPr>
      </w:pPr>
      <w:proofErr w:type="gramStart"/>
      <w:r w:rsidRPr="009E3931">
        <w:rPr>
          <w:rFonts w:ascii="Times New Roman" w:hAnsi="Times New Roman"/>
          <w:sz w:val="20"/>
          <w:szCs w:val="20"/>
        </w:rPr>
        <w:t>соответствии</w:t>
      </w:r>
      <w:proofErr w:type="gramEnd"/>
      <w:r w:rsidRPr="009E3931">
        <w:rPr>
          <w:rFonts w:ascii="Times New Roman" w:hAnsi="Times New Roman"/>
          <w:sz w:val="20"/>
          <w:szCs w:val="20"/>
        </w:rPr>
        <w:t xml:space="preserve"> с данным согласием мною может быть предоставлена для обработки следующая информация: </w:t>
      </w:r>
      <w:r w:rsidRPr="009E3931">
        <w:rPr>
          <w:rFonts w:ascii="Times New Roman" w:hAnsi="Times New Roman"/>
          <w:b/>
          <w:bCs/>
          <w:sz w:val="20"/>
          <w:szCs w:val="20"/>
        </w:rPr>
        <w:t>фамилия,</w:t>
      </w:r>
      <w:r w:rsidRPr="009E3931">
        <w:rPr>
          <w:rFonts w:ascii="Times New Roman" w:hAnsi="Times New Roman"/>
          <w:sz w:val="20"/>
          <w:szCs w:val="20"/>
        </w:rPr>
        <w:t xml:space="preserve"> </w:t>
      </w:r>
      <w:r w:rsidRPr="009E3931">
        <w:rPr>
          <w:rFonts w:ascii="Times New Roman" w:hAnsi="Times New Roman"/>
          <w:b/>
          <w:bCs/>
          <w:sz w:val="20"/>
          <w:szCs w:val="20"/>
        </w:rPr>
        <w:t>имя,</w:t>
      </w:r>
      <w:r w:rsidRPr="009E3931">
        <w:rPr>
          <w:rFonts w:ascii="Times New Roman" w:hAnsi="Times New Roman"/>
          <w:sz w:val="20"/>
          <w:szCs w:val="20"/>
        </w:rPr>
        <w:t xml:space="preserve"> </w:t>
      </w:r>
      <w:r w:rsidRPr="009E3931">
        <w:rPr>
          <w:rFonts w:ascii="Times New Roman" w:hAnsi="Times New Roman"/>
          <w:b/>
          <w:bCs/>
          <w:sz w:val="20"/>
          <w:szCs w:val="20"/>
        </w:rPr>
        <w:t>отчество,</w:t>
      </w:r>
      <w:r w:rsidRPr="009E3931">
        <w:rPr>
          <w:rFonts w:ascii="Times New Roman" w:hAnsi="Times New Roman"/>
          <w:sz w:val="20"/>
          <w:szCs w:val="20"/>
        </w:rPr>
        <w:t xml:space="preserve"> </w:t>
      </w:r>
      <w:r w:rsidRPr="009E3931">
        <w:rPr>
          <w:rFonts w:ascii="Times New Roman" w:hAnsi="Times New Roman"/>
          <w:b/>
          <w:bCs/>
          <w:sz w:val="20"/>
          <w:szCs w:val="20"/>
        </w:rPr>
        <w:t>сведения об основном документе,</w:t>
      </w:r>
      <w:r w:rsidRPr="009E3931">
        <w:rPr>
          <w:rFonts w:ascii="Times New Roman" w:hAnsi="Times New Roman"/>
          <w:sz w:val="20"/>
          <w:szCs w:val="20"/>
        </w:rPr>
        <w:t xml:space="preserve"> </w:t>
      </w:r>
      <w:r w:rsidRPr="009E3931">
        <w:rPr>
          <w:rFonts w:ascii="Times New Roman" w:hAnsi="Times New Roman"/>
          <w:b/>
          <w:bCs/>
          <w:sz w:val="20"/>
          <w:szCs w:val="20"/>
        </w:rPr>
        <w:t>удостоверяющем личность</w:t>
      </w:r>
      <w:r w:rsidRPr="009E3931">
        <w:rPr>
          <w:rFonts w:ascii="Times New Roman" w:hAnsi="Times New Roman"/>
          <w:sz w:val="20"/>
          <w:szCs w:val="20"/>
        </w:rPr>
        <w:t xml:space="preserve"> </w:t>
      </w:r>
    </w:p>
    <w:p w:rsidR="00D227B6" w:rsidRPr="009E3931" w:rsidRDefault="00D227B6" w:rsidP="00D227B6">
      <w:pPr>
        <w:widowControl w:val="0"/>
        <w:autoSpaceDE w:val="0"/>
        <w:autoSpaceDN w:val="0"/>
        <w:adjustRightInd w:val="0"/>
        <w:spacing w:after="0" w:line="1"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39" w:lineRule="auto"/>
        <w:jc w:val="both"/>
        <w:rPr>
          <w:rFonts w:ascii="Times New Roman" w:hAnsi="Times New Roman"/>
          <w:sz w:val="20"/>
          <w:szCs w:val="20"/>
        </w:rPr>
      </w:pPr>
      <w:proofErr w:type="gramStart"/>
      <w:r w:rsidRPr="009E3931">
        <w:rPr>
          <w:rFonts w:ascii="Times New Roman" w:hAnsi="Times New Roman"/>
          <w:sz w:val="20"/>
          <w:szCs w:val="20"/>
        </w:rPr>
        <w:t xml:space="preserve">(наименование, номер, серия, дата выдачи, выдавший орган), </w:t>
      </w:r>
      <w:r w:rsidRPr="009E3931">
        <w:rPr>
          <w:rFonts w:ascii="Times New Roman" w:hAnsi="Times New Roman"/>
          <w:b/>
          <w:bCs/>
          <w:sz w:val="20"/>
          <w:szCs w:val="20"/>
        </w:rPr>
        <w:t>адрес регистрации,</w:t>
      </w:r>
      <w:r w:rsidRPr="009E3931">
        <w:rPr>
          <w:rFonts w:ascii="Times New Roman" w:hAnsi="Times New Roman"/>
          <w:sz w:val="20"/>
          <w:szCs w:val="20"/>
        </w:rPr>
        <w:t xml:space="preserve"> </w:t>
      </w:r>
      <w:r w:rsidRPr="009E3931">
        <w:rPr>
          <w:rFonts w:ascii="Times New Roman" w:hAnsi="Times New Roman"/>
          <w:b/>
          <w:bCs/>
          <w:sz w:val="20"/>
          <w:szCs w:val="20"/>
        </w:rPr>
        <w:t xml:space="preserve">почтовый адрес, контактный телефон, электронный адрес, место работы, должность, наименование темы </w:t>
      </w:r>
      <w:r>
        <w:rPr>
          <w:rFonts w:ascii="Times New Roman" w:hAnsi="Times New Roman"/>
          <w:b/>
          <w:bCs/>
          <w:sz w:val="20"/>
          <w:szCs w:val="20"/>
        </w:rPr>
        <w:t>конкурсной работы</w:t>
      </w:r>
      <w:r w:rsidRPr="009E3931">
        <w:rPr>
          <w:rFonts w:ascii="Times New Roman" w:hAnsi="Times New Roman"/>
          <w:sz w:val="20"/>
          <w:szCs w:val="20"/>
        </w:rPr>
        <w:t>.</w:t>
      </w:r>
      <w:r w:rsidRPr="009E3931">
        <w:rPr>
          <w:rFonts w:ascii="Times New Roman" w:hAnsi="Times New Roman"/>
          <w:b/>
          <w:bCs/>
          <w:sz w:val="20"/>
          <w:szCs w:val="20"/>
        </w:rPr>
        <w:t xml:space="preserve"> </w:t>
      </w:r>
      <w:proofErr w:type="gramEnd"/>
    </w:p>
    <w:p w:rsidR="00D227B6" w:rsidRPr="009E3931" w:rsidRDefault="00D227B6" w:rsidP="00D227B6">
      <w:pPr>
        <w:widowControl w:val="0"/>
        <w:autoSpaceDE w:val="0"/>
        <w:autoSpaceDN w:val="0"/>
        <w:adjustRightInd w:val="0"/>
        <w:spacing w:after="0" w:line="49"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26" w:lineRule="auto"/>
        <w:ind w:right="20" w:firstLine="720"/>
        <w:jc w:val="both"/>
        <w:rPr>
          <w:rFonts w:ascii="Times New Roman" w:hAnsi="Times New Roman"/>
          <w:sz w:val="20"/>
          <w:szCs w:val="20"/>
        </w:rPr>
      </w:pPr>
      <w:proofErr w:type="gramStart"/>
      <w:r w:rsidRPr="009E3931">
        <w:rPr>
          <w:rFonts w:ascii="Times New Roman" w:hAnsi="Times New Roman"/>
          <w:sz w:val="20"/>
          <w:szCs w:val="2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D227B6" w:rsidRPr="009E3931" w:rsidRDefault="00D227B6" w:rsidP="00D227B6">
      <w:pPr>
        <w:widowControl w:val="0"/>
        <w:autoSpaceDE w:val="0"/>
        <w:autoSpaceDN w:val="0"/>
        <w:adjustRightInd w:val="0"/>
        <w:spacing w:after="0" w:line="52"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23" w:lineRule="auto"/>
        <w:ind w:right="20" w:firstLine="720"/>
        <w:jc w:val="both"/>
        <w:rPr>
          <w:rFonts w:ascii="Times New Roman" w:hAnsi="Times New Roman"/>
          <w:sz w:val="20"/>
          <w:szCs w:val="20"/>
        </w:rPr>
      </w:pPr>
      <w:r w:rsidRPr="009E3931">
        <w:rPr>
          <w:rFonts w:ascii="Times New Roman" w:hAnsi="Times New Roman"/>
          <w:sz w:val="20"/>
          <w:szCs w:val="20"/>
        </w:rPr>
        <w:t xml:space="preserve">Разрешаю использовать в качестве общедоступных персональных данных: фамилия, имя, отчество, сведения о месте работы, должности, теме и направлении </w:t>
      </w:r>
      <w:r>
        <w:rPr>
          <w:rFonts w:ascii="Times New Roman" w:hAnsi="Times New Roman"/>
          <w:sz w:val="20"/>
          <w:szCs w:val="20"/>
        </w:rPr>
        <w:t>мероприятия</w:t>
      </w:r>
      <w:r w:rsidRPr="009E3931">
        <w:rPr>
          <w:rFonts w:ascii="Times New Roman" w:hAnsi="Times New Roman"/>
          <w:sz w:val="20"/>
          <w:szCs w:val="20"/>
        </w:rPr>
        <w:t xml:space="preserve">, сведения об участии в конкурсе, сведения о результатах участия в конкурсе и занятом месте. </w:t>
      </w:r>
    </w:p>
    <w:p w:rsidR="00D227B6" w:rsidRPr="009E3931" w:rsidRDefault="00D227B6" w:rsidP="00D227B6">
      <w:pPr>
        <w:widowControl w:val="0"/>
        <w:autoSpaceDE w:val="0"/>
        <w:autoSpaceDN w:val="0"/>
        <w:adjustRightInd w:val="0"/>
        <w:spacing w:after="0" w:line="48"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14" w:lineRule="auto"/>
        <w:ind w:right="20" w:firstLine="720"/>
        <w:jc w:val="both"/>
        <w:rPr>
          <w:rFonts w:ascii="Times New Roman" w:hAnsi="Times New Roman"/>
          <w:sz w:val="20"/>
          <w:szCs w:val="20"/>
        </w:rPr>
      </w:pPr>
      <w:r w:rsidRPr="009E3931">
        <w:rPr>
          <w:rFonts w:ascii="Times New Roman" w:hAnsi="Times New Roman"/>
          <w:sz w:val="20"/>
          <w:szCs w:val="20"/>
        </w:rPr>
        <w:t xml:space="preserve">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 </w:t>
      </w:r>
    </w:p>
    <w:p w:rsidR="00D227B6" w:rsidRPr="009E3931" w:rsidRDefault="00D227B6" w:rsidP="00D227B6">
      <w:pPr>
        <w:widowControl w:val="0"/>
        <w:autoSpaceDE w:val="0"/>
        <w:autoSpaceDN w:val="0"/>
        <w:adjustRightInd w:val="0"/>
        <w:spacing w:after="0" w:line="50"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23" w:lineRule="auto"/>
        <w:ind w:right="20" w:firstLine="720"/>
        <w:jc w:val="both"/>
        <w:rPr>
          <w:rFonts w:ascii="Times New Roman" w:hAnsi="Times New Roman"/>
          <w:sz w:val="20"/>
          <w:szCs w:val="20"/>
        </w:rPr>
      </w:pPr>
      <w:r w:rsidRPr="009E3931">
        <w:rPr>
          <w:rFonts w:ascii="Times New Roman" w:hAnsi="Times New Roman"/>
          <w:sz w:val="20"/>
          <w:szCs w:val="20"/>
        </w:rPr>
        <w:t xml:space="preserve">Разрешаю поручать обработку моих персональных данных государственным образовательным учреждением дополнительного профессионального образования «Коми республиканский институт развития образования» в объеме и в целях, указанных в настоящем согласии. </w:t>
      </w:r>
    </w:p>
    <w:p w:rsidR="00D227B6" w:rsidRPr="009E3931" w:rsidRDefault="00D227B6" w:rsidP="00D227B6">
      <w:pPr>
        <w:widowControl w:val="0"/>
        <w:autoSpaceDE w:val="0"/>
        <w:autoSpaceDN w:val="0"/>
        <w:adjustRightInd w:val="0"/>
        <w:spacing w:after="0" w:line="50"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31" w:lineRule="auto"/>
        <w:ind w:right="20" w:firstLine="720"/>
        <w:jc w:val="both"/>
        <w:rPr>
          <w:rFonts w:ascii="Times New Roman" w:hAnsi="Times New Roman"/>
          <w:sz w:val="20"/>
          <w:szCs w:val="20"/>
        </w:rPr>
      </w:pPr>
      <w:r w:rsidRPr="009E3931">
        <w:rPr>
          <w:rFonts w:ascii="Times New Roman" w:hAnsi="Times New Roman"/>
          <w:sz w:val="20"/>
          <w:szCs w:val="20"/>
        </w:rPr>
        <w:t xml:space="preserve">Настоящее согласие выдано без ограничения срока его действия. 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«Коми республиканский институт развития образования» письменного заявления об отзыве согласия на обработку персональных данных. 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 </w:t>
      </w:r>
    </w:p>
    <w:p w:rsidR="00D227B6" w:rsidRPr="009E3931" w:rsidRDefault="00D227B6" w:rsidP="00D227B6">
      <w:pPr>
        <w:widowControl w:val="0"/>
        <w:autoSpaceDE w:val="0"/>
        <w:autoSpaceDN w:val="0"/>
        <w:adjustRightInd w:val="0"/>
        <w:spacing w:after="0" w:line="49"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14" w:lineRule="auto"/>
        <w:ind w:right="20" w:firstLine="720"/>
        <w:jc w:val="both"/>
        <w:rPr>
          <w:rFonts w:ascii="Times New Roman" w:hAnsi="Times New Roman"/>
          <w:sz w:val="20"/>
          <w:szCs w:val="20"/>
        </w:rPr>
      </w:pPr>
      <w:r w:rsidRPr="009E3931">
        <w:rPr>
          <w:rFonts w:ascii="Times New Roman" w:hAnsi="Times New Roman"/>
          <w:sz w:val="20"/>
          <w:szCs w:val="20"/>
        </w:rPr>
        <w:t xml:space="preserve">Информацию для целей, предусмотренных Федеральным законом «О персональных данных» прошу сообщать мне одним из указанных способов: </w:t>
      </w:r>
    </w:p>
    <w:p w:rsidR="00D227B6" w:rsidRPr="009E3931" w:rsidRDefault="00D227B6" w:rsidP="00D227B6">
      <w:pPr>
        <w:widowControl w:val="0"/>
        <w:autoSpaceDE w:val="0"/>
        <w:autoSpaceDN w:val="0"/>
        <w:adjustRightInd w:val="0"/>
        <w:spacing w:after="0" w:line="1" w:lineRule="exact"/>
        <w:rPr>
          <w:rFonts w:ascii="Times New Roman" w:hAnsi="Times New Roman"/>
          <w:sz w:val="20"/>
          <w:szCs w:val="20"/>
        </w:rPr>
      </w:pPr>
    </w:p>
    <w:p w:rsidR="00D227B6" w:rsidRPr="009E3931" w:rsidRDefault="00D227B6" w:rsidP="00D227B6">
      <w:pPr>
        <w:widowControl w:val="0"/>
        <w:overflowPunct w:val="0"/>
        <w:autoSpaceDE w:val="0"/>
        <w:autoSpaceDN w:val="0"/>
        <w:adjustRightInd w:val="0"/>
        <w:spacing w:after="0" w:line="239" w:lineRule="auto"/>
        <w:ind w:left="6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4"/>
          <w:szCs w:val="24"/>
        </w:rPr>
        <w:t>_____________________________________________________________________________</w:t>
      </w:r>
    </w:p>
    <w:p w:rsidR="00D227B6" w:rsidRPr="009E3931" w:rsidRDefault="00D227B6" w:rsidP="00D227B6">
      <w:pPr>
        <w:widowControl w:val="0"/>
        <w:autoSpaceDE w:val="0"/>
        <w:autoSpaceDN w:val="0"/>
        <w:adjustRightInd w:val="0"/>
        <w:spacing w:after="0" w:line="1" w:lineRule="exact"/>
        <w:rPr>
          <w:rFonts w:ascii="Times New Roman" w:hAnsi="Times New Roman"/>
          <w:sz w:val="24"/>
          <w:szCs w:val="24"/>
        </w:rPr>
      </w:pPr>
    </w:p>
    <w:p w:rsidR="00D227B6" w:rsidRPr="009E3931" w:rsidRDefault="00D227B6" w:rsidP="00D227B6">
      <w:pPr>
        <w:widowControl w:val="0"/>
        <w:autoSpaceDE w:val="0"/>
        <w:autoSpaceDN w:val="0"/>
        <w:adjustRightInd w:val="0"/>
        <w:spacing w:after="0" w:line="239" w:lineRule="auto"/>
        <w:ind w:left="2640"/>
        <w:rPr>
          <w:rFonts w:ascii="Times New Roman" w:hAnsi="Times New Roman"/>
          <w:sz w:val="24"/>
          <w:szCs w:val="24"/>
        </w:rPr>
      </w:pPr>
      <w:r w:rsidRPr="009E3931">
        <w:rPr>
          <w:rFonts w:ascii="Times New Roman" w:hAnsi="Times New Roman"/>
          <w:sz w:val="20"/>
          <w:szCs w:val="20"/>
        </w:rPr>
        <w:t xml:space="preserve">(электронная почта, почтовый адрес, факс, </w:t>
      </w:r>
      <w:proofErr w:type="gramStart"/>
      <w:r w:rsidRPr="009E3931">
        <w:rPr>
          <w:rFonts w:ascii="Times New Roman" w:hAnsi="Times New Roman"/>
          <w:sz w:val="20"/>
          <w:szCs w:val="20"/>
        </w:rPr>
        <w:t>другое</w:t>
      </w:r>
      <w:proofErr w:type="gramEnd"/>
      <w:r w:rsidRPr="009E3931">
        <w:rPr>
          <w:rFonts w:ascii="Times New Roman" w:hAnsi="Times New Roman"/>
          <w:sz w:val="20"/>
          <w:szCs w:val="20"/>
        </w:rPr>
        <w:t>).</w:t>
      </w:r>
    </w:p>
    <w:p w:rsidR="00D227B6" w:rsidRPr="009E3931" w:rsidRDefault="00D227B6" w:rsidP="00D227B6">
      <w:pPr>
        <w:widowControl w:val="0"/>
        <w:autoSpaceDE w:val="0"/>
        <w:autoSpaceDN w:val="0"/>
        <w:adjustRightInd w:val="0"/>
        <w:spacing w:after="0" w:line="51" w:lineRule="exact"/>
        <w:rPr>
          <w:rFonts w:ascii="Times New Roman" w:hAnsi="Times New Roman"/>
          <w:sz w:val="24"/>
          <w:szCs w:val="24"/>
        </w:rPr>
      </w:pPr>
    </w:p>
    <w:p w:rsidR="00D227B6" w:rsidRPr="009E3931" w:rsidRDefault="00D227B6" w:rsidP="00D227B6">
      <w:pPr>
        <w:widowControl w:val="0"/>
        <w:overflowPunct w:val="0"/>
        <w:autoSpaceDE w:val="0"/>
        <w:autoSpaceDN w:val="0"/>
        <w:adjustRightInd w:val="0"/>
        <w:spacing w:after="0" w:line="222" w:lineRule="auto"/>
        <w:ind w:right="20" w:firstLine="720"/>
        <w:jc w:val="both"/>
        <w:rPr>
          <w:rFonts w:ascii="Times New Roman" w:hAnsi="Times New Roman"/>
          <w:sz w:val="24"/>
          <w:szCs w:val="24"/>
        </w:rPr>
      </w:pPr>
      <w:r w:rsidRPr="009E3931">
        <w:rPr>
          <w:rFonts w:ascii="Times New Roman" w:hAnsi="Times New Roman"/>
          <w:sz w:val="20"/>
          <w:szCs w:val="20"/>
        </w:rPr>
        <w:t>В случае изменения моих персональных данных обязуюсь сообщать об этом в государственное образовательное учреждение дополнительного профессионального образования «Коми республиканский институт развития образования» в десятидневный срок.</w:t>
      </w:r>
    </w:p>
    <w:p w:rsidR="00D227B6" w:rsidRPr="009E3931" w:rsidRDefault="00D227B6" w:rsidP="00D227B6">
      <w:pPr>
        <w:widowControl w:val="0"/>
        <w:autoSpaceDE w:val="0"/>
        <w:autoSpaceDN w:val="0"/>
        <w:adjustRightInd w:val="0"/>
        <w:spacing w:after="0" w:line="232" w:lineRule="exact"/>
        <w:rPr>
          <w:rFonts w:ascii="Times New Roman" w:hAnsi="Times New Roman"/>
          <w:sz w:val="24"/>
          <w:szCs w:val="24"/>
        </w:rPr>
      </w:pPr>
    </w:p>
    <w:p w:rsidR="00D227B6" w:rsidRPr="009E3931" w:rsidRDefault="00D227B6" w:rsidP="00D227B6">
      <w:pPr>
        <w:widowControl w:val="0"/>
        <w:tabs>
          <w:tab w:val="num" w:pos="2680"/>
        </w:tabs>
        <w:autoSpaceDE w:val="0"/>
        <w:autoSpaceDN w:val="0"/>
        <w:adjustRightInd w:val="0"/>
        <w:spacing w:after="0" w:line="239" w:lineRule="auto"/>
        <w:rPr>
          <w:rFonts w:ascii="Times New Roman" w:hAnsi="Times New Roman"/>
          <w:sz w:val="24"/>
          <w:szCs w:val="24"/>
        </w:rPr>
      </w:pPr>
      <w:r w:rsidRPr="009E3931">
        <w:rPr>
          <w:rFonts w:ascii="Times New Roman" w:hAnsi="Times New Roman"/>
          <w:sz w:val="20"/>
          <w:szCs w:val="20"/>
        </w:rPr>
        <w:t>_________________________</w:t>
      </w:r>
      <w:r w:rsidRPr="009E3931">
        <w:rPr>
          <w:rFonts w:ascii="Times New Roman" w:hAnsi="Times New Roman"/>
          <w:sz w:val="24"/>
          <w:szCs w:val="24"/>
        </w:rPr>
        <w:tab/>
      </w:r>
      <w:r w:rsidRPr="009E3931">
        <w:rPr>
          <w:rFonts w:ascii="Times New Roman" w:hAnsi="Times New Roman"/>
          <w:sz w:val="20"/>
          <w:szCs w:val="20"/>
        </w:rPr>
        <w:t>____________________________</w:t>
      </w:r>
    </w:p>
    <w:p w:rsidR="00D227B6" w:rsidRPr="009E3931" w:rsidRDefault="00D227B6" w:rsidP="00D227B6">
      <w:pPr>
        <w:widowControl w:val="0"/>
        <w:autoSpaceDE w:val="0"/>
        <w:autoSpaceDN w:val="0"/>
        <w:adjustRightInd w:val="0"/>
        <w:spacing w:after="0" w:line="50" w:lineRule="exact"/>
        <w:rPr>
          <w:rFonts w:ascii="Times New Roman" w:hAnsi="Times New Roman"/>
          <w:sz w:val="24"/>
          <w:szCs w:val="24"/>
        </w:rPr>
      </w:pPr>
    </w:p>
    <w:p w:rsidR="00D227B6" w:rsidRDefault="00D227B6" w:rsidP="00D227B6">
      <w:pPr>
        <w:widowControl w:val="0"/>
        <w:overflowPunct w:val="0"/>
        <w:autoSpaceDE w:val="0"/>
        <w:autoSpaceDN w:val="0"/>
        <w:adjustRightInd w:val="0"/>
        <w:spacing w:after="0" w:line="214" w:lineRule="auto"/>
        <w:ind w:left="60" w:right="5080" w:firstLine="900"/>
        <w:rPr>
          <w:rFonts w:ascii="Times New Roman" w:hAnsi="Times New Roman"/>
          <w:sz w:val="20"/>
          <w:szCs w:val="20"/>
        </w:rPr>
      </w:pPr>
      <w:r w:rsidRPr="009E3931">
        <w:rPr>
          <w:rFonts w:ascii="Times New Roman" w:hAnsi="Times New Roman"/>
          <w:sz w:val="20"/>
          <w:szCs w:val="20"/>
        </w:rPr>
        <w:t>(Ф.И.О) (подпись)</w:t>
      </w:r>
    </w:p>
    <w:p w:rsidR="00D227B6" w:rsidRDefault="00D227B6" w:rsidP="00D227B6">
      <w:pPr>
        <w:widowControl w:val="0"/>
        <w:overflowPunct w:val="0"/>
        <w:autoSpaceDE w:val="0"/>
        <w:autoSpaceDN w:val="0"/>
        <w:adjustRightInd w:val="0"/>
        <w:spacing w:after="0" w:line="214" w:lineRule="auto"/>
        <w:ind w:left="60" w:right="5080"/>
        <w:rPr>
          <w:rFonts w:ascii="Times New Roman" w:hAnsi="Times New Roman"/>
          <w:sz w:val="20"/>
          <w:szCs w:val="20"/>
        </w:rPr>
      </w:pPr>
    </w:p>
    <w:p w:rsidR="00D227B6" w:rsidRDefault="00D227B6" w:rsidP="00D227B6">
      <w:pPr>
        <w:widowControl w:val="0"/>
        <w:overflowPunct w:val="0"/>
        <w:autoSpaceDE w:val="0"/>
        <w:autoSpaceDN w:val="0"/>
        <w:adjustRightInd w:val="0"/>
        <w:spacing w:after="0" w:line="214" w:lineRule="auto"/>
        <w:ind w:left="60" w:right="5080"/>
      </w:pPr>
      <w:r w:rsidRPr="009E3931">
        <w:rPr>
          <w:rFonts w:ascii="Times New Roman" w:hAnsi="Times New Roman"/>
          <w:sz w:val="20"/>
          <w:szCs w:val="20"/>
        </w:rPr>
        <w:t xml:space="preserve"> «___» _______________ 20 _</w:t>
      </w:r>
    </w:p>
    <w:p w:rsidR="007D18CE" w:rsidRPr="00DB217C" w:rsidRDefault="007D18CE" w:rsidP="00DB217C">
      <w:pPr>
        <w:pStyle w:val="a8"/>
        <w:jc w:val="both"/>
        <w:rPr>
          <w:rFonts w:ascii="Times New Roman" w:hAnsi="Times New Roman" w:cs="Times New Roman"/>
          <w:sz w:val="24"/>
          <w:szCs w:val="24"/>
        </w:rPr>
      </w:pPr>
    </w:p>
    <w:sectPr w:rsidR="007D18CE" w:rsidRPr="00DB217C" w:rsidSect="00241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2"/>
    <w:multiLevelType w:val="hybridMultilevel"/>
    <w:tmpl w:val="00001A49"/>
    <w:lvl w:ilvl="0" w:tplc="00005F32">
      <w:start w:val="1"/>
      <w:numFmt w:val="bullet"/>
      <w:lvlText w:val="с"/>
      <w:lvlJc w:val="left"/>
      <w:pPr>
        <w:tabs>
          <w:tab w:val="num" w:pos="720"/>
        </w:tabs>
        <w:ind w:left="720" w:hanging="360"/>
      </w:pPr>
    </w:lvl>
    <w:lvl w:ilvl="1" w:tplc="00003BF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16A19"/>
    <w:multiLevelType w:val="hybridMultilevel"/>
    <w:tmpl w:val="262A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37BC5"/>
    <w:multiLevelType w:val="hybridMultilevel"/>
    <w:tmpl w:val="6C580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43C6A"/>
    <w:multiLevelType w:val="multilevel"/>
    <w:tmpl w:val="1FDA5F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EBF67D8"/>
    <w:multiLevelType w:val="hybridMultilevel"/>
    <w:tmpl w:val="EE26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B23D6"/>
    <w:multiLevelType w:val="multilevel"/>
    <w:tmpl w:val="FA44C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60C6E"/>
    <w:multiLevelType w:val="hybridMultilevel"/>
    <w:tmpl w:val="0C42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956E34"/>
    <w:multiLevelType w:val="hybridMultilevel"/>
    <w:tmpl w:val="F394F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E63005"/>
    <w:multiLevelType w:val="hybridMultilevel"/>
    <w:tmpl w:val="65E2F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B3B25"/>
    <w:multiLevelType w:val="multilevel"/>
    <w:tmpl w:val="7968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4"/>
  </w:num>
  <w:num w:numId="5">
    <w:abstractNumId w:val="2"/>
  </w:num>
  <w:num w:numId="6">
    <w:abstractNumId w:val="6"/>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6F1"/>
    <w:rsid w:val="00040BAA"/>
    <w:rsid w:val="000E0D5B"/>
    <w:rsid w:val="00180290"/>
    <w:rsid w:val="00227EFD"/>
    <w:rsid w:val="00241913"/>
    <w:rsid w:val="00342DFB"/>
    <w:rsid w:val="003659FB"/>
    <w:rsid w:val="00373E53"/>
    <w:rsid w:val="00382AC7"/>
    <w:rsid w:val="0038598D"/>
    <w:rsid w:val="004C0ED7"/>
    <w:rsid w:val="004E243F"/>
    <w:rsid w:val="00736D4F"/>
    <w:rsid w:val="00754698"/>
    <w:rsid w:val="007D18CE"/>
    <w:rsid w:val="00814394"/>
    <w:rsid w:val="0088517D"/>
    <w:rsid w:val="009020AD"/>
    <w:rsid w:val="009C0DD5"/>
    <w:rsid w:val="00A03E53"/>
    <w:rsid w:val="00C10FDC"/>
    <w:rsid w:val="00CA4362"/>
    <w:rsid w:val="00D227B6"/>
    <w:rsid w:val="00DB217C"/>
    <w:rsid w:val="00DB76F1"/>
    <w:rsid w:val="00DF2F7D"/>
    <w:rsid w:val="00E93316"/>
    <w:rsid w:val="00EB37D7"/>
    <w:rsid w:val="00F12A40"/>
    <w:rsid w:val="00F515D3"/>
    <w:rsid w:val="00F71231"/>
    <w:rsid w:val="00F7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16"/>
  </w:style>
  <w:style w:type="paragraph" w:styleId="6">
    <w:name w:val="heading 6"/>
    <w:basedOn w:val="a"/>
    <w:link w:val="60"/>
    <w:uiPriority w:val="9"/>
    <w:qFormat/>
    <w:rsid w:val="00DB217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B217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B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17C"/>
  </w:style>
  <w:style w:type="character" w:styleId="a4">
    <w:name w:val="Hyperlink"/>
    <w:basedOn w:val="a0"/>
    <w:uiPriority w:val="99"/>
    <w:unhideWhenUsed/>
    <w:rsid w:val="00DB217C"/>
    <w:rPr>
      <w:color w:val="0000FF"/>
      <w:u w:val="single"/>
    </w:rPr>
  </w:style>
  <w:style w:type="character" w:styleId="a5">
    <w:name w:val="Strong"/>
    <w:basedOn w:val="a0"/>
    <w:uiPriority w:val="22"/>
    <w:qFormat/>
    <w:rsid w:val="00DB217C"/>
    <w:rPr>
      <w:b/>
      <w:bCs/>
    </w:rPr>
  </w:style>
  <w:style w:type="character" w:customStyle="1" w:styleId="style23">
    <w:name w:val="style23"/>
    <w:basedOn w:val="a0"/>
    <w:rsid w:val="00DB217C"/>
  </w:style>
  <w:style w:type="paragraph" w:styleId="a6">
    <w:name w:val="Balloon Text"/>
    <w:basedOn w:val="a"/>
    <w:link w:val="a7"/>
    <w:uiPriority w:val="99"/>
    <w:semiHidden/>
    <w:unhideWhenUsed/>
    <w:rsid w:val="00DB2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17C"/>
    <w:rPr>
      <w:rFonts w:ascii="Tahoma" w:hAnsi="Tahoma" w:cs="Tahoma"/>
      <w:sz w:val="16"/>
      <w:szCs w:val="16"/>
    </w:rPr>
  </w:style>
  <w:style w:type="paragraph" w:styleId="a8">
    <w:name w:val="No Spacing"/>
    <w:uiPriority w:val="1"/>
    <w:qFormat/>
    <w:rsid w:val="00DB217C"/>
    <w:pPr>
      <w:spacing w:after="0" w:line="240" w:lineRule="auto"/>
    </w:pPr>
  </w:style>
  <w:style w:type="paragraph" w:styleId="a9">
    <w:name w:val="List Paragraph"/>
    <w:basedOn w:val="a"/>
    <w:uiPriority w:val="34"/>
    <w:qFormat/>
    <w:rsid w:val="004C0ED7"/>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F12A40"/>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16"/>
  </w:style>
  <w:style w:type="paragraph" w:styleId="6">
    <w:name w:val="heading 6"/>
    <w:basedOn w:val="a"/>
    <w:link w:val="60"/>
    <w:uiPriority w:val="9"/>
    <w:qFormat/>
    <w:rsid w:val="00DB217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B217C"/>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B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17C"/>
  </w:style>
  <w:style w:type="character" w:styleId="a4">
    <w:name w:val="Hyperlink"/>
    <w:basedOn w:val="a0"/>
    <w:uiPriority w:val="99"/>
    <w:unhideWhenUsed/>
    <w:rsid w:val="00DB217C"/>
    <w:rPr>
      <w:color w:val="0000FF"/>
      <w:u w:val="single"/>
    </w:rPr>
  </w:style>
  <w:style w:type="character" w:styleId="a5">
    <w:name w:val="Strong"/>
    <w:basedOn w:val="a0"/>
    <w:uiPriority w:val="22"/>
    <w:qFormat/>
    <w:rsid w:val="00DB217C"/>
    <w:rPr>
      <w:b/>
      <w:bCs/>
    </w:rPr>
  </w:style>
  <w:style w:type="character" w:customStyle="1" w:styleId="style23">
    <w:name w:val="style23"/>
    <w:basedOn w:val="a0"/>
    <w:rsid w:val="00DB217C"/>
  </w:style>
  <w:style w:type="paragraph" w:styleId="a6">
    <w:name w:val="Balloon Text"/>
    <w:basedOn w:val="a"/>
    <w:link w:val="a7"/>
    <w:uiPriority w:val="99"/>
    <w:semiHidden/>
    <w:unhideWhenUsed/>
    <w:rsid w:val="00DB2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17C"/>
    <w:rPr>
      <w:rFonts w:ascii="Tahoma" w:hAnsi="Tahoma" w:cs="Tahoma"/>
      <w:sz w:val="16"/>
      <w:szCs w:val="16"/>
    </w:rPr>
  </w:style>
  <w:style w:type="paragraph" w:styleId="a8">
    <w:name w:val="No Spacing"/>
    <w:uiPriority w:val="1"/>
    <w:qFormat/>
    <w:rsid w:val="00DB217C"/>
    <w:pPr>
      <w:spacing w:after="0" w:line="240" w:lineRule="auto"/>
    </w:pPr>
  </w:style>
  <w:style w:type="paragraph" w:styleId="a9">
    <w:name w:val="List Paragraph"/>
    <w:basedOn w:val="a"/>
    <w:uiPriority w:val="34"/>
    <w:qFormat/>
    <w:rsid w:val="004C0ED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lym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Цыбульская Нина Александровна</dc:creator>
  <cp:keywords/>
  <dc:description/>
  <cp:lastModifiedBy>Цыбульская Нина Александровна</cp:lastModifiedBy>
  <cp:revision>13</cp:revision>
  <cp:lastPrinted>2016-02-18T06:53:00Z</cp:lastPrinted>
  <dcterms:created xsi:type="dcterms:W3CDTF">2016-02-10T06:59:00Z</dcterms:created>
  <dcterms:modified xsi:type="dcterms:W3CDTF">2016-02-25T10:10:00Z</dcterms:modified>
</cp:coreProperties>
</file>